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574" w:rsidRDefault="00342574" w:rsidP="00342574">
      <w:pPr>
        <w:jc w:val="center"/>
        <w:rPr>
          <w:rFonts w:ascii="Arial" w:hAnsi="Arial" w:cs="Arial"/>
          <w:b/>
          <w:sz w:val="32"/>
        </w:rPr>
      </w:pPr>
      <w:r w:rsidRPr="00A447DF">
        <w:rPr>
          <w:rFonts w:ascii="Arial" w:hAnsi="Arial" w:cs="Arial"/>
          <w:b/>
          <w:sz w:val="32"/>
          <w:lang w:val="x-none"/>
        </w:rPr>
        <w:t>ŽÁDOST</w:t>
      </w:r>
    </w:p>
    <w:p w:rsidR="00342574" w:rsidRPr="00342574" w:rsidRDefault="00342574" w:rsidP="00342574">
      <w:pPr>
        <w:jc w:val="center"/>
        <w:rPr>
          <w:rFonts w:ascii="Arial" w:hAnsi="Arial" w:cs="Arial"/>
          <w:b/>
          <w:sz w:val="32"/>
          <w:lang w:val="x-none"/>
        </w:rPr>
      </w:pPr>
      <w:r w:rsidRPr="00342574">
        <w:rPr>
          <w:rFonts w:ascii="Arial" w:hAnsi="Arial" w:cs="Arial"/>
          <w:b/>
          <w:sz w:val="32"/>
          <w:lang w:val="x-none"/>
        </w:rPr>
        <w:t xml:space="preserve">o </w:t>
      </w:r>
      <w:r w:rsidR="00442BCB">
        <w:rPr>
          <w:rFonts w:ascii="Arial" w:hAnsi="Arial" w:cs="Arial"/>
          <w:b/>
          <w:sz w:val="32"/>
        </w:rPr>
        <w:t>povolení zvláštního užívání místní komunikace</w:t>
      </w:r>
      <w:r w:rsidRPr="00342574">
        <w:rPr>
          <w:rFonts w:ascii="Arial" w:hAnsi="Arial" w:cs="Arial"/>
          <w:b/>
          <w:sz w:val="32"/>
          <w:lang w:val="x-none"/>
        </w:rPr>
        <w:t xml:space="preserve"> </w:t>
      </w:r>
    </w:p>
    <w:p w:rsidR="00342574" w:rsidRPr="00342574" w:rsidRDefault="00342574" w:rsidP="00342574">
      <w:pPr>
        <w:jc w:val="center"/>
        <w:rPr>
          <w:rFonts w:ascii="Arial" w:hAnsi="Arial" w:cs="Arial"/>
          <w:sz w:val="22"/>
          <w:lang w:val="x-none"/>
        </w:rPr>
      </w:pPr>
      <w:r w:rsidRPr="00342574">
        <w:rPr>
          <w:rFonts w:ascii="Arial" w:hAnsi="Arial" w:cs="Arial"/>
          <w:sz w:val="22"/>
          <w:lang w:val="x-none"/>
        </w:rPr>
        <w:t xml:space="preserve">podle ustanovení § </w:t>
      </w:r>
      <w:r w:rsidR="00442BCB">
        <w:rPr>
          <w:rFonts w:ascii="Arial" w:hAnsi="Arial" w:cs="Arial"/>
          <w:sz w:val="22"/>
        </w:rPr>
        <w:t>4</w:t>
      </w:r>
      <w:r w:rsidRPr="00342574">
        <w:rPr>
          <w:rFonts w:ascii="Arial" w:hAnsi="Arial" w:cs="Arial"/>
          <w:sz w:val="22"/>
          <w:lang w:val="x-none"/>
        </w:rPr>
        <w:t xml:space="preserve">0 </w:t>
      </w:r>
      <w:r w:rsidR="00442BCB">
        <w:rPr>
          <w:rFonts w:ascii="Arial" w:hAnsi="Arial" w:cs="Arial"/>
          <w:sz w:val="22"/>
        </w:rPr>
        <w:t xml:space="preserve">odst. 5 písm. b) </w:t>
      </w:r>
      <w:r w:rsidRPr="00342574">
        <w:rPr>
          <w:rFonts w:ascii="Arial" w:hAnsi="Arial" w:cs="Arial"/>
          <w:sz w:val="22"/>
          <w:lang w:val="x-none"/>
        </w:rPr>
        <w:t>zákona č. 13/1997 Sb., o pozemních komunikacích, v platném znění.</w:t>
      </w:r>
    </w:p>
    <w:p w:rsidR="00342574" w:rsidRPr="00892797" w:rsidRDefault="00342574" w:rsidP="00342574">
      <w:pPr>
        <w:jc w:val="both"/>
        <w:rPr>
          <w:rFonts w:ascii="Arial" w:hAnsi="Arial" w:cs="Arial"/>
          <w:b/>
          <w:lang w:val="x-none"/>
        </w:rPr>
      </w:pPr>
    </w:p>
    <w:p w:rsidR="00342574" w:rsidRDefault="00342574" w:rsidP="00342574">
      <w:pPr>
        <w:jc w:val="both"/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342574" w:rsidTr="0087655F">
        <w:trPr>
          <w:trHeight w:val="375"/>
        </w:trPr>
        <w:tc>
          <w:tcPr>
            <w:tcW w:w="9360" w:type="dxa"/>
            <w:gridSpan w:val="2"/>
            <w:shd w:val="clear" w:color="auto" w:fill="E0E0E0"/>
            <w:vAlign w:val="center"/>
          </w:tcPr>
          <w:p w:rsidR="00342574" w:rsidRPr="0013502C" w:rsidRDefault="00342574" w:rsidP="0034257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Žadatel:</w:t>
            </w:r>
          </w:p>
        </w:tc>
      </w:tr>
      <w:tr w:rsidR="00342574" w:rsidTr="002C3608">
        <w:trPr>
          <w:trHeight w:val="817"/>
        </w:trPr>
        <w:tc>
          <w:tcPr>
            <w:tcW w:w="9360" w:type="dxa"/>
            <w:gridSpan w:val="2"/>
            <w:shd w:val="clear" w:color="auto" w:fill="auto"/>
          </w:tcPr>
          <w:p w:rsidR="00342574" w:rsidRDefault="00342574" w:rsidP="0087655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Jméno a příjmení nebo název žadatele</w:t>
            </w:r>
            <w:r w:rsidRPr="0013502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342574">
              <w:rPr>
                <w:rFonts w:ascii="Arial" w:hAnsi="Arial" w:cs="Arial"/>
                <w:szCs w:val="22"/>
              </w:rPr>
              <w:t>(u fyzické osoby – jméno, příjmení a datum narození):</w:t>
            </w:r>
          </w:p>
          <w:p w:rsidR="002C3608" w:rsidRDefault="002C3608" w:rsidP="0087655F">
            <w:pPr>
              <w:rPr>
                <w:rFonts w:ascii="Arial" w:hAnsi="Arial" w:cs="Arial"/>
                <w:szCs w:val="22"/>
              </w:rPr>
            </w:pPr>
          </w:p>
          <w:p w:rsidR="002C3608" w:rsidRPr="002C3608" w:rsidRDefault="002C3608" w:rsidP="0087655F">
            <w:pPr>
              <w:rPr>
                <w:rFonts w:ascii="Arial" w:hAnsi="Arial" w:cs="Arial"/>
                <w:szCs w:val="22"/>
              </w:rPr>
            </w:pPr>
          </w:p>
        </w:tc>
      </w:tr>
      <w:tr w:rsidR="00342574" w:rsidTr="0087655F">
        <w:trPr>
          <w:trHeight w:val="1275"/>
        </w:trPr>
        <w:tc>
          <w:tcPr>
            <w:tcW w:w="936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42574" w:rsidRDefault="00342574" w:rsidP="0087655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Adresa nebo sídlo žadatele</w:t>
            </w:r>
            <w:r w:rsidRPr="00342574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342574" w:rsidRPr="00A447DF" w:rsidRDefault="00342574" w:rsidP="002C3608">
            <w:pPr>
              <w:spacing w:line="276" w:lineRule="auto"/>
              <w:rPr>
                <w:rFonts w:ascii="Arial" w:hAnsi="Arial" w:cs="Arial"/>
                <w:sz w:val="18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 xml:space="preserve">Obec:                                                           </w:t>
            </w:r>
            <w:r w:rsidR="002C3608">
              <w:rPr>
                <w:rFonts w:ascii="Arial" w:hAnsi="Arial" w:cs="Arial"/>
                <w:sz w:val="18"/>
                <w:szCs w:val="22"/>
              </w:rPr>
              <w:t xml:space="preserve">                        </w:t>
            </w:r>
            <w:r w:rsidRPr="00A447DF">
              <w:rPr>
                <w:rFonts w:ascii="Arial" w:hAnsi="Arial" w:cs="Arial"/>
                <w:sz w:val="18"/>
                <w:szCs w:val="22"/>
              </w:rPr>
              <w:t>PSČ:</w:t>
            </w:r>
          </w:p>
          <w:p w:rsidR="00342574" w:rsidRPr="00A447DF" w:rsidRDefault="00342574" w:rsidP="002C3608">
            <w:pPr>
              <w:spacing w:line="276" w:lineRule="auto"/>
              <w:rPr>
                <w:rFonts w:ascii="Arial" w:hAnsi="Arial" w:cs="Arial"/>
                <w:sz w:val="18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 xml:space="preserve">Ulice:                                                            </w:t>
            </w:r>
            <w:r w:rsidR="002C3608">
              <w:rPr>
                <w:rFonts w:ascii="Arial" w:hAnsi="Arial" w:cs="Arial"/>
                <w:sz w:val="18"/>
                <w:szCs w:val="22"/>
              </w:rPr>
              <w:t xml:space="preserve">                        </w:t>
            </w:r>
            <w:r w:rsidRPr="00A447DF">
              <w:rPr>
                <w:rFonts w:ascii="Arial" w:hAnsi="Arial" w:cs="Arial"/>
                <w:sz w:val="18"/>
                <w:szCs w:val="22"/>
              </w:rPr>
              <w:t>č. p.:</w:t>
            </w:r>
          </w:p>
          <w:p w:rsidR="00342574" w:rsidRPr="00A447DF" w:rsidRDefault="00342574" w:rsidP="002C3608">
            <w:pPr>
              <w:spacing w:line="276" w:lineRule="auto"/>
              <w:rPr>
                <w:rFonts w:ascii="Arial" w:hAnsi="Arial" w:cs="Arial"/>
                <w:sz w:val="18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>Telefon:</w:t>
            </w:r>
          </w:p>
          <w:p w:rsidR="00342574" w:rsidRPr="0013502C" w:rsidRDefault="00342574" w:rsidP="002C360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>e-mail:</w:t>
            </w:r>
          </w:p>
        </w:tc>
      </w:tr>
      <w:tr w:rsidR="00342574" w:rsidTr="0087655F">
        <w:trPr>
          <w:trHeight w:val="345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42574" w:rsidRPr="00A447DF" w:rsidRDefault="00342574" w:rsidP="00342574">
            <w:pPr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Datum narození:</w:t>
            </w:r>
          </w:p>
        </w:tc>
        <w:tc>
          <w:tcPr>
            <w:tcW w:w="468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42574" w:rsidRPr="00A447DF" w:rsidRDefault="00342574" w:rsidP="0087655F">
            <w:pPr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IČ:</w:t>
            </w:r>
          </w:p>
        </w:tc>
      </w:tr>
    </w:tbl>
    <w:p w:rsidR="00342574" w:rsidRDefault="00342574" w:rsidP="00342574">
      <w:pPr>
        <w:rPr>
          <w:rFonts w:ascii="Arial" w:hAnsi="Arial" w:cs="Arial"/>
          <w:b/>
          <w:sz w:val="22"/>
          <w:szCs w:val="22"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342574" w:rsidTr="0087655F">
        <w:trPr>
          <w:trHeight w:val="375"/>
        </w:trPr>
        <w:tc>
          <w:tcPr>
            <w:tcW w:w="9360" w:type="dxa"/>
            <w:gridSpan w:val="2"/>
            <w:shd w:val="clear" w:color="auto" w:fill="E0E0E0"/>
            <w:vAlign w:val="center"/>
          </w:tcPr>
          <w:p w:rsidR="00342574" w:rsidRPr="0013502C" w:rsidRDefault="00342574" w:rsidP="0087655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Zastoupení žadatele v plné moci:</w:t>
            </w:r>
          </w:p>
        </w:tc>
      </w:tr>
      <w:tr w:rsidR="00342574" w:rsidTr="0087655F">
        <w:trPr>
          <w:trHeight w:val="1065"/>
        </w:trPr>
        <w:tc>
          <w:tcPr>
            <w:tcW w:w="9360" w:type="dxa"/>
            <w:gridSpan w:val="2"/>
            <w:shd w:val="clear" w:color="auto" w:fill="auto"/>
          </w:tcPr>
          <w:p w:rsidR="00342574" w:rsidRPr="00342574" w:rsidRDefault="00342574" w:rsidP="0087655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Jméno a příjmení nebo název žadatele</w:t>
            </w:r>
            <w:r w:rsidRPr="0013502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342574">
              <w:rPr>
                <w:rFonts w:ascii="Arial" w:hAnsi="Arial" w:cs="Arial"/>
                <w:szCs w:val="22"/>
              </w:rPr>
              <w:t>(u fyzické osoby – jméno, příjmení a datum narození):</w:t>
            </w:r>
          </w:p>
          <w:p w:rsidR="00342574" w:rsidRPr="00A447DF" w:rsidRDefault="00342574" w:rsidP="0087655F">
            <w:pPr>
              <w:rPr>
                <w:rFonts w:ascii="Arial" w:hAnsi="Arial" w:cs="Arial"/>
                <w:sz w:val="18"/>
                <w:szCs w:val="22"/>
              </w:rPr>
            </w:pPr>
          </w:p>
          <w:p w:rsidR="00342574" w:rsidRPr="0013502C" w:rsidRDefault="00342574" w:rsidP="0087655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42574" w:rsidTr="0087655F">
        <w:trPr>
          <w:trHeight w:val="1275"/>
        </w:trPr>
        <w:tc>
          <w:tcPr>
            <w:tcW w:w="936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42574" w:rsidRDefault="00342574" w:rsidP="0087655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Adresa nebo sídlo žadatele</w:t>
            </w:r>
            <w:r w:rsidRPr="00342574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342574" w:rsidRPr="00A447DF" w:rsidRDefault="00342574" w:rsidP="002C3608">
            <w:pPr>
              <w:spacing w:line="276" w:lineRule="auto"/>
              <w:rPr>
                <w:rFonts w:ascii="Arial" w:hAnsi="Arial" w:cs="Arial"/>
                <w:sz w:val="18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 xml:space="preserve">Obec:                                                           </w:t>
            </w:r>
            <w:r w:rsidR="002C3608">
              <w:rPr>
                <w:rFonts w:ascii="Arial" w:hAnsi="Arial" w:cs="Arial"/>
                <w:sz w:val="18"/>
                <w:szCs w:val="22"/>
              </w:rPr>
              <w:t xml:space="preserve">                       </w:t>
            </w:r>
            <w:r w:rsidRPr="00A447DF">
              <w:rPr>
                <w:rFonts w:ascii="Arial" w:hAnsi="Arial" w:cs="Arial"/>
                <w:sz w:val="18"/>
                <w:szCs w:val="22"/>
              </w:rPr>
              <w:t>PSČ:</w:t>
            </w:r>
          </w:p>
          <w:p w:rsidR="00342574" w:rsidRPr="00A447DF" w:rsidRDefault="00342574" w:rsidP="002C3608">
            <w:pPr>
              <w:spacing w:line="276" w:lineRule="auto"/>
              <w:rPr>
                <w:rFonts w:ascii="Arial" w:hAnsi="Arial" w:cs="Arial"/>
                <w:sz w:val="18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 xml:space="preserve">Ulice:                                                            </w:t>
            </w:r>
            <w:r w:rsidR="002C3608">
              <w:rPr>
                <w:rFonts w:ascii="Arial" w:hAnsi="Arial" w:cs="Arial"/>
                <w:sz w:val="18"/>
                <w:szCs w:val="22"/>
              </w:rPr>
              <w:t xml:space="preserve">                       </w:t>
            </w:r>
            <w:r w:rsidRPr="00A447DF">
              <w:rPr>
                <w:rFonts w:ascii="Arial" w:hAnsi="Arial" w:cs="Arial"/>
                <w:sz w:val="18"/>
                <w:szCs w:val="22"/>
              </w:rPr>
              <w:t>č. p.:</w:t>
            </w:r>
          </w:p>
          <w:p w:rsidR="00342574" w:rsidRPr="00A447DF" w:rsidRDefault="00342574" w:rsidP="002C3608">
            <w:pPr>
              <w:spacing w:line="276" w:lineRule="auto"/>
              <w:rPr>
                <w:rFonts w:ascii="Arial" w:hAnsi="Arial" w:cs="Arial"/>
                <w:sz w:val="18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>Telefon:</w:t>
            </w:r>
          </w:p>
          <w:p w:rsidR="00342574" w:rsidRPr="0013502C" w:rsidRDefault="00342574" w:rsidP="002C360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>e-mail:</w:t>
            </w:r>
          </w:p>
        </w:tc>
      </w:tr>
      <w:tr w:rsidR="00342574" w:rsidTr="0087655F">
        <w:trPr>
          <w:trHeight w:val="345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42574" w:rsidRPr="00A447DF" w:rsidRDefault="00342574" w:rsidP="0087655F">
            <w:pPr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Datum narození</w:t>
            </w:r>
            <w:r w:rsidR="002C3608">
              <w:rPr>
                <w:rFonts w:ascii="Arial" w:hAnsi="Arial" w:cs="Arial"/>
                <w:b/>
                <w:sz w:val="22"/>
                <w:szCs w:val="22"/>
              </w:rPr>
              <w:t xml:space="preserve"> nebo IČ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2C360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68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42574" w:rsidRPr="002C3608" w:rsidRDefault="00342574" w:rsidP="0087655F">
            <w:pPr>
              <w:rPr>
                <w:rFonts w:ascii="Arial" w:hAnsi="Arial" w:cs="Arial"/>
                <w:sz w:val="18"/>
                <w:szCs w:val="22"/>
              </w:rPr>
            </w:pPr>
          </w:p>
        </w:tc>
      </w:tr>
    </w:tbl>
    <w:p w:rsidR="00342574" w:rsidRDefault="00342574" w:rsidP="00342574">
      <w:pPr>
        <w:rPr>
          <w:rFonts w:ascii="Arial" w:hAnsi="Arial" w:cs="Arial"/>
          <w:b/>
          <w:sz w:val="22"/>
          <w:szCs w:val="22"/>
        </w:rPr>
      </w:pPr>
    </w:p>
    <w:p w:rsidR="00342574" w:rsidRPr="00241573" w:rsidRDefault="00342574" w:rsidP="00342574">
      <w:pPr>
        <w:jc w:val="center"/>
        <w:rPr>
          <w:rFonts w:ascii="Arial" w:hAnsi="Arial" w:cs="Arial"/>
          <w:sz w:val="22"/>
        </w:rPr>
      </w:pPr>
      <w:r w:rsidRPr="00342574">
        <w:rPr>
          <w:rFonts w:ascii="Arial" w:hAnsi="Arial" w:cs="Arial"/>
          <w:sz w:val="22"/>
          <w:lang w:val="x-none"/>
        </w:rPr>
        <w:t xml:space="preserve">žádá o povolení </w:t>
      </w:r>
      <w:r w:rsidR="00442BCB">
        <w:rPr>
          <w:rFonts w:ascii="Arial" w:hAnsi="Arial" w:cs="Arial"/>
          <w:sz w:val="22"/>
        </w:rPr>
        <w:t>zvláštního užívání místní komunikace</w:t>
      </w:r>
      <w:r w:rsidR="00241573">
        <w:rPr>
          <w:rFonts w:ascii="Arial" w:hAnsi="Arial" w:cs="Arial"/>
          <w:sz w:val="22"/>
        </w:rPr>
        <w:t xml:space="preserve"> podle § 25 odst. 6 písm. d) </w:t>
      </w:r>
      <w:r w:rsidR="00241573" w:rsidRPr="00342574">
        <w:rPr>
          <w:rFonts w:ascii="Arial" w:hAnsi="Arial" w:cs="Arial"/>
          <w:sz w:val="22"/>
          <w:lang w:val="x-none"/>
        </w:rPr>
        <w:t>zákona č. 13/1997 Sb., o pozemních komunikacích, v platném znění</w:t>
      </w:r>
      <w:r w:rsidR="00241573">
        <w:rPr>
          <w:rFonts w:ascii="Arial" w:hAnsi="Arial" w:cs="Arial"/>
          <w:sz w:val="22"/>
        </w:rPr>
        <w:t>.</w:t>
      </w:r>
    </w:p>
    <w:p w:rsidR="00342574" w:rsidRPr="00342574" w:rsidRDefault="00342574" w:rsidP="00342574">
      <w:pPr>
        <w:jc w:val="center"/>
        <w:rPr>
          <w:rFonts w:ascii="Arial" w:hAnsi="Arial" w:cs="Arial"/>
          <w:sz w:val="22"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6525"/>
      </w:tblGrid>
      <w:tr w:rsidR="000743EA" w:rsidRPr="0013502C" w:rsidTr="000743EA">
        <w:trPr>
          <w:trHeight w:val="375"/>
        </w:trPr>
        <w:tc>
          <w:tcPr>
            <w:tcW w:w="9360" w:type="dxa"/>
            <w:gridSpan w:val="2"/>
            <w:shd w:val="clear" w:color="auto" w:fill="E0E0E0"/>
            <w:vAlign w:val="center"/>
          </w:tcPr>
          <w:p w:rsidR="000743EA" w:rsidRPr="0013502C" w:rsidRDefault="000743EA" w:rsidP="000743E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Identifikace pozemků</w:t>
            </w:r>
          </w:p>
        </w:tc>
      </w:tr>
      <w:tr w:rsidR="000743EA" w:rsidRPr="0013502C" w:rsidTr="000743EA">
        <w:trPr>
          <w:trHeight w:val="340"/>
        </w:trPr>
        <w:tc>
          <w:tcPr>
            <w:tcW w:w="2835" w:type="dxa"/>
            <w:vAlign w:val="center"/>
          </w:tcPr>
          <w:p w:rsidR="000743EA" w:rsidRPr="000743EA" w:rsidRDefault="00442BCB" w:rsidP="00442BCB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dotčený</w:t>
            </w:r>
            <w:r w:rsidR="000743EA" w:rsidRPr="000743EA">
              <w:rPr>
                <w:rFonts w:ascii="Arial" w:hAnsi="Arial" w:cs="Arial"/>
                <w:sz w:val="18"/>
                <w:szCs w:val="22"/>
              </w:rPr>
              <w:t xml:space="preserve"> pozemek p.č.</w:t>
            </w:r>
          </w:p>
        </w:tc>
        <w:tc>
          <w:tcPr>
            <w:tcW w:w="6525" w:type="dxa"/>
            <w:shd w:val="clear" w:color="auto" w:fill="auto"/>
            <w:vAlign w:val="center"/>
          </w:tcPr>
          <w:p w:rsidR="000743EA" w:rsidRP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0743EA" w:rsidRPr="0013502C" w:rsidTr="000743EA">
        <w:trPr>
          <w:trHeight w:val="340"/>
        </w:trPr>
        <w:tc>
          <w:tcPr>
            <w:tcW w:w="2835" w:type="dxa"/>
            <w:vAlign w:val="center"/>
          </w:tcPr>
          <w:p w:rsidR="000743EA" w:rsidRP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katastrální území</w:t>
            </w:r>
          </w:p>
        </w:tc>
        <w:tc>
          <w:tcPr>
            <w:tcW w:w="6525" w:type="dxa"/>
            <w:shd w:val="clear" w:color="auto" w:fill="auto"/>
            <w:vAlign w:val="center"/>
          </w:tcPr>
          <w:p w:rsidR="000743EA" w:rsidRP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0743EA" w:rsidRPr="0013502C" w:rsidTr="00185694">
        <w:trPr>
          <w:trHeight w:val="1022"/>
        </w:trPr>
        <w:tc>
          <w:tcPr>
            <w:tcW w:w="9360" w:type="dxa"/>
            <w:gridSpan w:val="2"/>
          </w:tcPr>
          <w:p w:rsidR="000743EA" w:rsidRDefault="00442BCB" w:rsidP="002C3608">
            <w:pPr>
              <w:spacing w:before="60" w:line="276" w:lineRule="auto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d</w:t>
            </w:r>
            <w:r w:rsidR="000743EA" w:rsidRPr="000743EA">
              <w:rPr>
                <w:rFonts w:ascii="Arial" w:hAnsi="Arial" w:cs="Arial"/>
                <w:sz w:val="18"/>
                <w:szCs w:val="22"/>
              </w:rPr>
              <w:t>ůvod</w:t>
            </w:r>
            <w:r>
              <w:rPr>
                <w:rFonts w:ascii="Arial" w:hAnsi="Arial" w:cs="Arial"/>
                <w:sz w:val="18"/>
                <w:szCs w:val="22"/>
              </w:rPr>
              <w:t xml:space="preserve"> zvláštního užívání a způsob realizace (stručný popis):</w:t>
            </w:r>
          </w:p>
          <w:p w:rsid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</w:p>
          <w:p w:rsid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</w:p>
          <w:p w:rsidR="00185694" w:rsidRDefault="00185694" w:rsidP="000743EA">
            <w:pPr>
              <w:rPr>
                <w:rFonts w:ascii="Arial" w:hAnsi="Arial" w:cs="Arial"/>
                <w:sz w:val="18"/>
                <w:szCs w:val="22"/>
              </w:rPr>
            </w:pPr>
          </w:p>
          <w:p w:rsidR="00185694" w:rsidRDefault="00185694" w:rsidP="000743EA">
            <w:pPr>
              <w:rPr>
                <w:rFonts w:ascii="Arial" w:hAnsi="Arial" w:cs="Arial"/>
                <w:sz w:val="18"/>
                <w:szCs w:val="22"/>
              </w:rPr>
            </w:pPr>
          </w:p>
          <w:p w:rsidR="000743EA" w:rsidRPr="0013502C" w:rsidRDefault="000743EA" w:rsidP="000743E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342574" w:rsidRDefault="00342574" w:rsidP="00342574">
      <w:pPr>
        <w:rPr>
          <w:rFonts w:ascii="Arial" w:hAnsi="Arial" w:cs="Arial"/>
          <w:b/>
          <w:sz w:val="22"/>
          <w:szCs w:val="22"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6525"/>
      </w:tblGrid>
      <w:tr w:rsidR="000A6D7E" w:rsidRPr="0013502C" w:rsidTr="003427F2">
        <w:trPr>
          <w:trHeight w:val="375"/>
        </w:trPr>
        <w:tc>
          <w:tcPr>
            <w:tcW w:w="9360" w:type="dxa"/>
            <w:gridSpan w:val="2"/>
            <w:shd w:val="clear" w:color="auto" w:fill="E0E0E0"/>
            <w:vAlign w:val="center"/>
          </w:tcPr>
          <w:p w:rsidR="000A6D7E" w:rsidRPr="0013502C" w:rsidRDefault="000A6D7E" w:rsidP="0018569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Doba zvláštního užívání</w:t>
            </w:r>
          </w:p>
        </w:tc>
      </w:tr>
      <w:tr w:rsidR="000A6D7E" w:rsidRPr="0013502C" w:rsidTr="003427F2">
        <w:trPr>
          <w:trHeight w:val="340"/>
        </w:trPr>
        <w:tc>
          <w:tcPr>
            <w:tcW w:w="2835" w:type="dxa"/>
            <w:vAlign w:val="center"/>
          </w:tcPr>
          <w:p w:rsidR="000A6D7E" w:rsidRPr="000743EA" w:rsidRDefault="000A6D7E" w:rsidP="003427F2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Od:</w:t>
            </w:r>
          </w:p>
        </w:tc>
        <w:tc>
          <w:tcPr>
            <w:tcW w:w="6525" w:type="dxa"/>
            <w:shd w:val="clear" w:color="auto" w:fill="auto"/>
            <w:vAlign w:val="center"/>
          </w:tcPr>
          <w:p w:rsidR="000A6D7E" w:rsidRPr="000743EA" w:rsidRDefault="000A6D7E" w:rsidP="003427F2">
            <w:pPr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0A6D7E" w:rsidRPr="0013502C" w:rsidTr="003427F2">
        <w:trPr>
          <w:trHeight w:val="340"/>
        </w:trPr>
        <w:tc>
          <w:tcPr>
            <w:tcW w:w="2835" w:type="dxa"/>
            <w:vAlign w:val="center"/>
          </w:tcPr>
          <w:p w:rsidR="000A6D7E" w:rsidRPr="000743EA" w:rsidRDefault="000A6D7E" w:rsidP="003427F2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Do:</w:t>
            </w:r>
          </w:p>
        </w:tc>
        <w:tc>
          <w:tcPr>
            <w:tcW w:w="6525" w:type="dxa"/>
            <w:shd w:val="clear" w:color="auto" w:fill="auto"/>
            <w:vAlign w:val="center"/>
          </w:tcPr>
          <w:p w:rsidR="000A6D7E" w:rsidRPr="000743EA" w:rsidRDefault="000A6D7E" w:rsidP="003427F2">
            <w:pPr>
              <w:rPr>
                <w:rFonts w:ascii="Arial" w:hAnsi="Arial" w:cs="Arial"/>
                <w:sz w:val="18"/>
                <w:szCs w:val="22"/>
              </w:rPr>
            </w:pPr>
          </w:p>
        </w:tc>
      </w:tr>
    </w:tbl>
    <w:p w:rsidR="000A6D7E" w:rsidRDefault="000A6D7E" w:rsidP="00342574">
      <w:pPr>
        <w:rPr>
          <w:rFonts w:ascii="Arial" w:hAnsi="Arial" w:cs="Arial"/>
          <w:b/>
          <w:sz w:val="22"/>
          <w:szCs w:val="22"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0A6D7E" w:rsidTr="003427F2">
        <w:trPr>
          <w:trHeight w:val="375"/>
        </w:trPr>
        <w:tc>
          <w:tcPr>
            <w:tcW w:w="9360" w:type="dxa"/>
            <w:gridSpan w:val="2"/>
            <w:shd w:val="clear" w:color="auto" w:fill="E0E0E0"/>
            <w:vAlign w:val="center"/>
          </w:tcPr>
          <w:p w:rsidR="000A6D7E" w:rsidRPr="0013502C" w:rsidRDefault="000A6D7E" w:rsidP="000A6D7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Osoba, </w:t>
            </w:r>
            <w:r w:rsidRPr="000A6D7E">
              <w:rPr>
                <w:rFonts w:ascii="Arial" w:hAnsi="Arial" w:cs="Arial"/>
                <w:b/>
                <w:sz w:val="22"/>
                <w:szCs w:val="22"/>
              </w:rPr>
              <w:t xml:space="preserve">která bude zodpovídat za průběh zvláštního užívání </w:t>
            </w:r>
            <w:r w:rsidRPr="000A6D7E">
              <w:rPr>
                <w:rFonts w:ascii="Arial" w:hAnsi="Arial" w:cs="Arial"/>
                <w:sz w:val="22"/>
                <w:szCs w:val="22"/>
              </w:rPr>
              <w:t>– určena žadatelem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  <w:tr w:rsidR="000A6D7E" w:rsidTr="003427F2">
        <w:trPr>
          <w:trHeight w:val="1065"/>
        </w:trPr>
        <w:tc>
          <w:tcPr>
            <w:tcW w:w="9360" w:type="dxa"/>
            <w:gridSpan w:val="2"/>
            <w:shd w:val="clear" w:color="auto" w:fill="auto"/>
          </w:tcPr>
          <w:p w:rsidR="000A6D7E" w:rsidRPr="00342574" w:rsidRDefault="000A6D7E" w:rsidP="003427F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Jméno a příjmení nebo název žadatele</w:t>
            </w:r>
            <w:r w:rsidRPr="0013502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342574">
              <w:rPr>
                <w:rFonts w:ascii="Arial" w:hAnsi="Arial" w:cs="Arial"/>
                <w:szCs w:val="22"/>
              </w:rPr>
              <w:t>(u fyzické osoby – jméno, příjmení a datum narození):</w:t>
            </w:r>
          </w:p>
          <w:p w:rsidR="000A6D7E" w:rsidRPr="00A447DF" w:rsidRDefault="000A6D7E" w:rsidP="003427F2">
            <w:pPr>
              <w:rPr>
                <w:rFonts w:ascii="Arial" w:hAnsi="Arial" w:cs="Arial"/>
                <w:sz w:val="18"/>
                <w:szCs w:val="22"/>
              </w:rPr>
            </w:pPr>
          </w:p>
          <w:p w:rsidR="000A6D7E" w:rsidRPr="0013502C" w:rsidRDefault="000A6D7E" w:rsidP="003427F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A6D7E" w:rsidTr="003427F2">
        <w:trPr>
          <w:trHeight w:val="1275"/>
        </w:trPr>
        <w:tc>
          <w:tcPr>
            <w:tcW w:w="936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A6D7E" w:rsidRDefault="000A6D7E" w:rsidP="003427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Adresa nebo sídlo žadatele</w:t>
            </w:r>
            <w:r w:rsidRPr="00342574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0A6D7E" w:rsidRPr="00A447DF" w:rsidRDefault="000A6D7E" w:rsidP="003427F2">
            <w:pPr>
              <w:spacing w:line="276" w:lineRule="auto"/>
              <w:rPr>
                <w:rFonts w:ascii="Arial" w:hAnsi="Arial" w:cs="Arial"/>
                <w:sz w:val="18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 xml:space="preserve">Obec:                                                           </w:t>
            </w:r>
            <w:r>
              <w:rPr>
                <w:rFonts w:ascii="Arial" w:hAnsi="Arial" w:cs="Arial"/>
                <w:sz w:val="18"/>
                <w:szCs w:val="22"/>
              </w:rPr>
              <w:t xml:space="preserve">                       </w:t>
            </w:r>
            <w:r w:rsidRPr="00A447DF">
              <w:rPr>
                <w:rFonts w:ascii="Arial" w:hAnsi="Arial" w:cs="Arial"/>
                <w:sz w:val="18"/>
                <w:szCs w:val="22"/>
              </w:rPr>
              <w:t>PSČ:</w:t>
            </w:r>
          </w:p>
          <w:p w:rsidR="000A6D7E" w:rsidRPr="00A447DF" w:rsidRDefault="000A6D7E" w:rsidP="003427F2">
            <w:pPr>
              <w:spacing w:line="276" w:lineRule="auto"/>
              <w:rPr>
                <w:rFonts w:ascii="Arial" w:hAnsi="Arial" w:cs="Arial"/>
                <w:sz w:val="18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 xml:space="preserve">Ulice:                                                            </w:t>
            </w:r>
            <w:r>
              <w:rPr>
                <w:rFonts w:ascii="Arial" w:hAnsi="Arial" w:cs="Arial"/>
                <w:sz w:val="18"/>
                <w:szCs w:val="22"/>
              </w:rPr>
              <w:t xml:space="preserve">                       </w:t>
            </w:r>
            <w:r w:rsidRPr="00A447DF">
              <w:rPr>
                <w:rFonts w:ascii="Arial" w:hAnsi="Arial" w:cs="Arial"/>
                <w:sz w:val="18"/>
                <w:szCs w:val="22"/>
              </w:rPr>
              <w:t>č. p.:</w:t>
            </w:r>
          </w:p>
          <w:p w:rsidR="000A6D7E" w:rsidRPr="00A447DF" w:rsidRDefault="000A6D7E" w:rsidP="003427F2">
            <w:pPr>
              <w:spacing w:line="276" w:lineRule="auto"/>
              <w:rPr>
                <w:rFonts w:ascii="Arial" w:hAnsi="Arial" w:cs="Arial"/>
                <w:sz w:val="18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>Telefon:</w:t>
            </w:r>
          </w:p>
          <w:p w:rsidR="000A6D7E" w:rsidRPr="0013502C" w:rsidRDefault="000A6D7E" w:rsidP="003427F2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>e-mail:</w:t>
            </w:r>
          </w:p>
        </w:tc>
      </w:tr>
      <w:tr w:rsidR="000A6D7E" w:rsidTr="003427F2">
        <w:trPr>
          <w:trHeight w:val="345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A6D7E" w:rsidRPr="00A447DF" w:rsidRDefault="000A6D7E" w:rsidP="003427F2">
            <w:pPr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Datum narození nebo IČ: </w:t>
            </w:r>
          </w:p>
        </w:tc>
        <w:tc>
          <w:tcPr>
            <w:tcW w:w="468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A6D7E" w:rsidRPr="002C3608" w:rsidRDefault="000A6D7E" w:rsidP="003427F2">
            <w:pPr>
              <w:rPr>
                <w:rFonts w:ascii="Arial" w:hAnsi="Arial" w:cs="Arial"/>
                <w:sz w:val="18"/>
                <w:szCs w:val="22"/>
              </w:rPr>
            </w:pPr>
          </w:p>
        </w:tc>
      </w:tr>
    </w:tbl>
    <w:p w:rsidR="000A6D7E" w:rsidRDefault="000A6D7E" w:rsidP="00342574">
      <w:pPr>
        <w:rPr>
          <w:rFonts w:ascii="Arial" w:hAnsi="Arial" w:cs="Arial"/>
          <w:b/>
          <w:sz w:val="22"/>
          <w:szCs w:val="22"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342574" w:rsidRPr="0013502C" w:rsidTr="0087655F">
        <w:trPr>
          <w:trHeight w:val="375"/>
        </w:trPr>
        <w:tc>
          <w:tcPr>
            <w:tcW w:w="9360" w:type="dxa"/>
            <w:shd w:val="clear" w:color="auto" w:fill="E0E0E0"/>
            <w:vAlign w:val="center"/>
          </w:tcPr>
          <w:p w:rsidR="00342574" w:rsidRPr="0013502C" w:rsidRDefault="000743EA" w:rsidP="0087655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Povinné přílohy žádosti:</w:t>
            </w:r>
          </w:p>
        </w:tc>
      </w:tr>
      <w:tr w:rsidR="00342574" w:rsidRPr="0013502C" w:rsidTr="00185694">
        <w:trPr>
          <w:trHeight w:val="2129"/>
        </w:trPr>
        <w:tc>
          <w:tcPr>
            <w:tcW w:w="9360" w:type="dxa"/>
            <w:tcBorders>
              <w:right w:val="single" w:sz="4" w:space="0" w:color="auto"/>
            </w:tcBorders>
            <w:shd w:val="clear" w:color="auto" w:fill="auto"/>
          </w:tcPr>
          <w:p w:rsidR="00517B56" w:rsidRDefault="00517B56" w:rsidP="00517B56">
            <w:pPr>
              <w:pStyle w:val="Zkladntext"/>
              <w:widowControl/>
              <w:numPr>
                <w:ilvl w:val="0"/>
                <w:numId w:val="11"/>
              </w:numPr>
              <w:suppressAutoHyphens w:val="0"/>
              <w:spacing w:before="120" w:after="0"/>
              <w:jc w:val="both"/>
              <w:rPr>
                <w:rFonts w:ascii="Arial" w:hAnsi="Arial" w:cs="Arial"/>
              </w:rPr>
            </w:pPr>
            <w:r w:rsidRPr="00B74AFA">
              <w:rPr>
                <w:rFonts w:ascii="Arial" w:hAnsi="Arial" w:cs="Arial"/>
              </w:rPr>
              <w:t xml:space="preserve">Situační nákres s přesným vyznačením místa </w:t>
            </w:r>
            <w:r>
              <w:rPr>
                <w:rFonts w:ascii="Arial" w:hAnsi="Arial" w:cs="Arial"/>
              </w:rPr>
              <w:t xml:space="preserve">a způsobu </w:t>
            </w:r>
            <w:r w:rsidRPr="00B74AFA">
              <w:rPr>
                <w:rFonts w:ascii="Arial" w:hAnsi="Arial" w:cs="Arial"/>
              </w:rPr>
              <w:t>zvláštního užívání.</w:t>
            </w:r>
          </w:p>
          <w:p w:rsidR="00517B56" w:rsidRDefault="00517B56" w:rsidP="00517B56">
            <w:pPr>
              <w:pStyle w:val="Zkladntext"/>
              <w:widowControl/>
              <w:numPr>
                <w:ilvl w:val="0"/>
                <w:numId w:val="11"/>
              </w:numPr>
              <w:tabs>
                <w:tab w:val="num" w:pos="426"/>
              </w:tabs>
              <w:suppressAutoHyphens w:val="0"/>
              <w:spacing w:before="60"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Plná moc (mandátní smlouva) pro zástupce žadatele.</w:t>
            </w:r>
          </w:p>
          <w:p w:rsidR="00517B56" w:rsidRDefault="00517B56" w:rsidP="00517B56">
            <w:pPr>
              <w:pStyle w:val="Zkladntext"/>
              <w:widowControl/>
              <w:numPr>
                <w:ilvl w:val="0"/>
                <w:numId w:val="11"/>
              </w:numPr>
              <w:tabs>
                <w:tab w:val="num" w:pos="426"/>
              </w:tabs>
              <w:suppressAutoHyphens w:val="0"/>
              <w:spacing w:before="60" w:after="0"/>
              <w:jc w:val="both"/>
              <w:rPr>
                <w:rFonts w:ascii="Arial" w:hAnsi="Arial" w:cs="Arial"/>
              </w:rPr>
            </w:pPr>
            <w:r w:rsidRPr="00517B56">
              <w:rPr>
                <w:rFonts w:ascii="Arial" w:hAnsi="Arial" w:cs="Arial"/>
              </w:rPr>
              <w:t>Doklad o zaplacení správního poplatku dle zákona č. 634/2004 Sb., o správních poplatcích, ve znění pozdějších předpisů, ve výši</w:t>
            </w:r>
          </w:p>
          <w:p w:rsidR="00517B56" w:rsidRPr="00517B56" w:rsidRDefault="00517B56" w:rsidP="00517B56">
            <w:pPr>
              <w:pStyle w:val="Zkladntext"/>
              <w:widowControl/>
              <w:numPr>
                <w:ilvl w:val="0"/>
                <w:numId w:val="19"/>
              </w:numPr>
              <w:tabs>
                <w:tab w:val="num" w:pos="426"/>
              </w:tabs>
              <w:suppressAutoHyphens w:val="0"/>
              <w:spacing w:before="60"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Pr="00517B56">
              <w:rPr>
                <w:rFonts w:ascii="Arial" w:hAnsi="Arial" w:cs="Arial"/>
              </w:rPr>
              <w:t>100,- Kč (10 dní a na dobu kratší než 10 dní)</w:t>
            </w:r>
          </w:p>
          <w:p w:rsidR="00517B56" w:rsidRPr="00B74AFA" w:rsidRDefault="00517B56" w:rsidP="00517B56">
            <w:pPr>
              <w:pStyle w:val="Zkladntext"/>
              <w:widowControl/>
              <w:numPr>
                <w:ilvl w:val="0"/>
                <w:numId w:val="19"/>
              </w:numPr>
              <w:suppressAutoHyphens w:val="0"/>
              <w:spacing w:before="60"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Pr="00B74AFA">
              <w:rPr>
                <w:rFonts w:ascii="Arial" w:hAnsi="Arial" w:cs="Arial"/>
              </w:rPr>
              <w:t>500,- Kč (6 měsíců a na dobu kratší než 6 měsíců)</w:t>
            </w:r>
          </w:p>
          <w:p w:rsidR="00342574" w:rsidRPr="00185694" w:rsidRDefault="00517B56" w:rsidP="00185694">
            <w:pPr>
              <w:pStyle w:val="Zkladntext"/>
              <w:widowControl/>
              <w:numPr>
                <w:ilvl w:val="0"/>
                <w:numId w:val="19"/>
              </w:numPr>
              <w:suppressAutoHyphens w:val="0"/>
              <w:spacing w:before="60" w:after="0"/>
              <w:jc w:val="both"/>
              <w:rPr>
                <w:rFonts w:ascii="Arial" w:hAnsi="Arial" w:cs="Arial"/>
              </w:rPr>
            </w:pPr>
            <w:r w:rsidRPr="00B74AF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</w:t>
            </w:r>
            <w:r w:rsidRPr="00B74AFA">
              <w:rPr>
                <w:rFonts w:ascii="Arial" w:hAnsi="Arial" w:cs="Arial"/>
              </w:rPr>
              <w:t>000,- Kč (delší než 6 měsíců).</w:t>
            </w:r>
          </w:p>
        </w:tc>
      </w:tr>
    </w:tbl>
    <w:p w:rsidR="00342574" w:rsidRDefault="00342574" w:rsidP="00342574">
      <w:pPr>
        <w:rPr>
          <w:rFonts w:ascii="Arial" w:hAnsi="Arial" w:cs="Arial"/>
          <w:b/>
          <w:sz w:val="22"/>
          <w:szCs w:val="22"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342574" w:rsidRPr="0013502C" w:rsidTr="0087655F">
        <w:trPr>
          <w:trHeight w:val="375"/>
        </w:trPr>
        <w:tc>
          <w:tcPr>
            <w:tcW w:w="9360" w:type="dxa"/>
            <w:shd w:val="clear" w:color="auto" w:fill="E0E0E0"/>
            <w:vAlign w:val="center"/>
          </w:tcPr>
          <w:p w:rsidR="00342574" w:rsidRPr="0013502C" w:rsidRDefault="000743EA" w:rsidP="0087655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Informace pro žadatele:</w:t>
            </w:r>
          </w:p>
        </w:tc>
      </w:tr>
      <w:tr w:rsidR="00342574" w:rsidRPr="0013502C" w:rsidTr="00BC2251">
        <w:trPr>
          <w:trHeight w:val="3068"/>
        </w:trPr>
        <w:tc>
          <w:tcPr>
            <w:tcW w:w="9360" w:type="dxa"/>
            <w:tcBorders>
              <w:bottom w:val="single" w:sz="4" w:space="0" w:color="auto"/>
            </w:tcBorders>
            <w:shd w:val="clear" w:color="auto" w:fill="auto"/>
          </w:tcPr>
          <w:p w:rsidR="000743EA" w:rsidRPr="00A038DB" w:rsidRDefault="000743EA" w:rsidP="000743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A038DB">
              <w:rPr>
                <w:rFonts w:ascii="Arial" w:hAnsi="Arial" w:cs="Arial"/>
                <w:color w:val="000000"/>
              </w:rPr>
              <w:t xml:space="preserve">V případě </w:t>
            </w:r>
            <w:r w:rsidRPr="00A038DB">
              <w:rPr>
                <w:rFonts w:ascii="Arial" w:hAnsi="Arial" w:cs="Arial"/>
                <w:iCs/>
                <w:color w:val="000000"/>
              </w:rPr>
              <w:t xml:space="preserve">zastupování žadatele, bude předložena plná moc v písemné úpravě </w:t>
            </w:r>
            <w:r w:rsidRPr="00A038DB">
              <w:rPr>
                <w:rFonts w:ascii="Arial" w:hAnsi="Arial" w:cs="Arial"/>
                <w:color w:val="000000"/>
              </w:rPr>
              <w:t xml:space="preserve">dle stanovení § 33 zákona č. 500/2004 Sb., správní řád, ve znění zákona č. 413/2005 Sb. Pokud je připojovaný pozemek </w:t>
            </w:r>
            <w:r w:rsidRPr="00A038DB">
              <w:rPr>
                <w:rFonts w:ascii="Arial" w:hAnsi="Arial" w:cs="Arial"/>
                <w:iCs/>
                <w:color w:val="000000"/>
              </w:rPr>
              <w:t>v podílovém vlastnictví více osob nebo SJM</w:t>
            </w:r>
            <w:r w:rsidRPr="00A038DB">
              <w:rPr>
                <w:rFonts w:ascii="Arial" w:hAnsi="Arial" w:cs="Arial"/>
                <w:color w:val="000000"/>
              </w:rPr>
              <w:t xml:space="preserve">, žádost mohou </w:t>
            </w:r>
            <w:r w:rsidRPr="00A038DB">
              <w:rPr>
                <w:rFonts w:ascii="Arial" w:hAnsi="Arial" w:cs="Arial"/>
                <w:iCs/>
                <w:color w:val="000000"/>
              </w:rPr>
              <w:t>podat společně nebo jeden z nich a připojí písemný souhlas ostatních spoluvlastníků</w:t>
            </w:r>
            <w:r w:rsidRPr="00A038DB">
              <w:rPr>
                <w:rFonts w:ascii="Arial" w:hAnsi="Arial" w:cs="Arial"/>
                <w:color w:val="000000"/>
              </w:rPr>
              <w:t>.</w:t>
            </w:r>
          </w:p>
          <w:p w:rsidR="000743EA" w:rsidRPr="00A038DB" w:rsidRDefault="000743EA" w:rsidP="000743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  <w:p w:rsidR="000743EA" w:rsidRPr="00A038DB" w:rsidRDefault="000743EA" w:rsidP="000743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A038DB">
              <w:rPr>
                <w:rFonts w:ascii="Arial" w:hAnsi="Arial" w:cs="Arial"/>
                <w:b/>
                <w:bCs/>
                <w:color w:val="000000"/>
              </w:rPr>
              <w:t xml:space="preserve">Za vydání povolení </w:t>
            </w:r>
            <w:r w:rsidRPr="00A038DB">
              <w:rPr>
                <w:rFonts w:ascii="Arial" w:hAnsi="Arial" w:cs="Arial"/>
                <w:color w:val="000000"/>
              </w:rPr>
              <w:t xml:space="preserve">– (rozhodnutí ve správním řízení) je fyzická nebo právnická osoba povinna v souladu se zákonem č. 634/2004 Sb. o správních poplatcích, ve znění pozdějších předpisů </w:t>
            </w:r>
            <w:r w:rsidRPr="00A038DB">
              <w:rPr>
                <w:rFonts w:ascii="Arial" w:hAnsi="Arial" w:cs="Arial"/>
                <w:b/>
                <w:bCs/>
                <w:color w:val="000000"/>
              </w:rPr>
              <w:t>zaplatit správní poplatek</w:t>
            </w:r>
            <w:r w:rsidR="00241573">
              <w:rPr>
                <w:rFonts w:ascii="Arial" w:hAnsi="Arial" w:cs="Arial"/>
                <w:b/>
                <w:bCs/>
                <w:color w:val="000000"/>
              </w:rPr>
              <w:t xml:space="preserve">. </w:t>
            </w:r>
            <w:r w:rsidRPr="00A038DB">
              <w:rPr>
                <w:rFonts w:ascii="Arial" w:hAnsi="Arial" w:cs="Arial"/>
                <w:color w:val="000000"/>
              </w:rPr>
              <w:t>Tento poplatek je splatný buď při přijetí podání (žádosti) nebo později, vždy však před provedením úkonu, nebude-li poplatek na základě výzvy zaplacen ve lhůtě 15 dnů, správní úřad zahájené řízení zastaví.</w:t>
            </w:r>
          </w:p>
          <w:p w:rsidR="00342574" w:rsidRDefault="000743EA" w:rsidP="00BC2251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Arial" w:hAnsi="Arial" w:cs="Arial"/>
                <w:color w:val="000000"/>
              </w:rPr>
            </w:pPr>
            <w:r w:rsidRPr="00A038DB">
              <w:rPr>
                <w:rFonts w:ascii="Arial" w:hAnsi="Arial" w:cs="Arial"/>
                <w:b/>
                <w:bCs/>
                <w:color w:val="000000"/>
              </w:rPr>
              <w:t>Poplatek vybere správní orgán v</w:t>
            </w:r>
            <w:r w:rsidR="00BC2251">
              <w:rPr>
                <w:rFonts w:ascii="Arial" w:hAnsi="Arial" w:cs="Arial"/>
                <w:b/>
                <w:bCs/>
                <w:color w:val="000000"/>
              </w:rPr>
              <w:t> </w:t>
            </w:r>
            <w:r w:rsidRPr="00A038DB">
              <w:rPr>
                <w:rFonts w:ascii="Arial" w:hAnsi="Arial" w:cs="Arial"/>
                <w:color w:val="000000"/>
              </w:rPr>
              <w:t>hotovosti</w:t>
            </w:r>
            <w:r w:rsidR="00BC2251">
              <w:rPr>
                <w:rFonts w:ascii="Arial" w:hAnsi="Arial" w:cs="Arial"/>
                <w:color w:val="000000"/>
              </w:rPr>
              <w:t>.</w:t>
            </w:r>
          </w:p>
          <w:p w:rsidR="00241573" w:rsidRPr="00BC2251" w:rsidRDefault="00241573" w:rsidP="00DF001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</w:rPr>
              <w:t xml:space="preserve">Toto povolení </w:t>
            </w:r>
            <w:r w:rsidR="00DF001F">
              <w:rPr>
                <w:rFonts w:ascii="Arial" w:hAnsi="Arial" w:cs="Arial"/>
                <w:color w:val="000000"/>
              </w:rPr>
              <w:t>zvláštního užívání pozemní komunikace neopravňuje žadatele k provádění stavebních prací ve smyslu ustanovení § 25 odst. 6 písm. c) bod 3, o tyto si žadatel požádá zdejší silniční správní úřad.</w:t>
            </w:r>
          </w:p>
        </w:tc>
      </w:tr>
    </w:tbl>
    <w:p w:rsidR="00342574" w:rsidRDefault="00342574" w:rsidP="00342574">
      <w:pPr>
        <w:rPr>
          <w:rFonts w:ascii="Arial" w:hAnsi="Arial" w:cs="Arial"/>
          <w:b/>
          <w:sz w:val="22"/>
          <w:szCs w:val="22"/>
        </w:rPr>
      </w:pPr>
    </w:p>
    <w:p w:rsidR="00185FE0" w:rsidRDefault="00185FE0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BC2251" w:rsidRPr="00185FE0" w:rsidRDefault="00BC2251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342574" w:rsidRPr="00185FE0" w:rsidRDefault="00342574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185FE0">
        <w:rPr>
          <w:rFonts w:ascii="Arial" w:hAnsi="Arial" w:cs="Arial"/>
          <w:color w:val="000000"/>
        </w:rPr>
        <w:t>V ................................................................   dne: ..........................</w:t>
      </w:r>
    </w:p>
    <w:p w:rsidR="00185FE0" w:rsidRPr="00185FE0" w:rsidRDefault="00185FE0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185FE0" w:rsidRPr="00185FE0" w:rsidRDefault="00185FE0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185FE0" w:rsidRPr="00185FE0" w:rsidRDefault="00185FE0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185FE0">
        <w:rPr>
          <w:rFonts w:ascii="Arial" w:hAnsi="Arial" w:cs="Arial"/>
          <w:color w:val="000000"/>
        </w:rPr>
        <w:t>Podpis žadatele ………………………………………………………</w:t>
      </w:r>
      <w:bookmarkStart w:id="0" w:name="_GoBack"/>
      <w:bookmarkEnd w:id="0"/>
    </w:p>
    <w:p w:rsidR="00342574" w:rsidRPr="00185FE0" w:rsidRDefault="00342574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342574" w:rsidRPr="00185FE0" w:rsidRDefault="00342574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185FE0" w:rsidRDefault="00185FE0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185FE0" w:rsidRDefault="00185FE0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185FE0" w:rsidRDefault="00185FE0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A6092A" w:rsidRPr="00185FE0" w:rsidRDefault="00185FE0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185FE0">
        <w:rPr>
          <w:rFonts w:ascii="Arial" w:hAnsi="Arial" w:cs="Arial"/>
          <w:color w:val="000000"/>
        </w:rPr>
        <w:t>Poplatek uhrazen dne: ………………… (vyplní správní orgán)</w:t>
      </w:r>
    </w:p>
    <w:sectPr w:rsidR="00A6092A" w:rsidRPr="00185FE0" w:rsidSect="002D4A6F">
      <w:headerReference w:type="default" r:id="rId9"/>
      <w:footerReference w:type="default" r:id="rId10"/>
      <w:footnotePr>
        <w:pos w:val="beneathText"/>
      </w:footnotePr>
      <w:pgSz w:w="11905" w:h="16837"/>
      <w:pgMar w:top="2240" w:right="1417" w:bottom="1417" w:left="1417" w:header="708" w:footer="10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F64" w:rsidRDefault="00DB5F64">
      <w:r>
        <w:separator/>
      </w:r>
    </w:p>
  </w:endnote>
  <w:endnote w:type="continuationSeparator" w:id="0">
    <w:p w:rsidR="00DB5F64" w:rsidRDefault="00DB5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" w:fontKey="{91491BAC-4429-4769-A6C2-D5705F54A701}"/>
    <w:embedBold r:id="rId2" w:fontKey="{F2DF5B5F-D3CA-44A2-A9CB-A2CC389C233F}"/>
    <w:embedItalic r:id="rId3" w:fontKey="{BEA83ED0-4A09-4278-93A3-2151EE04BEC2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9643B69-F06E-497D-B135-9632D3CB2486}"/>
    <w:embedItalic r:id="rId5" w:fontKey="{1C41F979-B066-41E3-92BF-86C29A25C8EB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6" w:fontKey="{F0D9CA60-D3BD-4FE8-BA65-6E701334532C}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  <w:embedRegular r:id="rId7" w:fontKey="{4BECEEBF-01B5-4929-8450-DF363785EF81}"/>
    <w:embedBold r:id="rId8" w:fontKey="{82773BC5-3025-4133-93BE-A649F95E4E4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9" w:fontKey="{AC96855B-418C-41FB-8BDA-4C6E54F448C4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0" w:fontKey="{2E54E47F-FE8F-4E42-9106-7DCA409FA8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6C3" w:rsidRDefault="002D4A6F" w:rsidP="007C0D94">
    <w:pPr>
      <w:pStyle w:val="Zhlav"/>
      <w:tabs>
        <w:tab w:val="clear" w:pos="9069"/>
        <w:tab w:val="center" w:pos="567"/>
        <w:tab w:val="center" w:pos="709"/>
        <w:tab w:val="right" w:pos="8505"/>
      </w:tabs>
      <w:spacing w:before="40"/>
      <w:rPr>
        <w:rFonts w:ascii="Constantia" w:hAnsi="Constantia" w:cs="Arial"/>
        <w:color w:val="000000" w:themeColor="text1"/>
      </w:rPr>
    </w:pPr>
    <w:r w:rsidRPr="006E764A">
      <w:rPr>
        <w:rFonts w:ascii="Constantia" w:hAnsi="Constantia" w:cs="Arial"/>
        <w:noProof/>
        <w:color w:val="7F7F7F" w:themeColor="text1" w:themeTint="80"/>
        <w:sz w:val="18"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8CCAC35" wp14:editId="5EF7753F">
              <wp:simplePos x="0" y="0"/>
              <wp:positionH relativeFrom="column">
                <wp:posOffset>5358130</wp:posOffset>
              </wp:positionH>
              <wp:positionV relativeFrom="paragraph">
                <wp:posOffset>7619</wp:posOffset>
              </wp:positionV>
              <wp:extent cx="512446" cy="180975"/>
              <wp:effectExtent l="0" t="0" r="20955" b="28575"/>
              <wp:wrapNone/>
              <wp:docPr id="6" name="Pravoúhlá spojnic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V="1">
                        <a:off x="0" y="0"/>
                        <a:ext cx="512446" cy="18097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Pravoúhlá spojnice 6" o:spid="_x0000_s1026" type="#_x0000_t34" style="position:absolute;margin-left:421.9pt;margin-top:.6pt;width:40.35pt;height:14.2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" strokecolor="gray [1629]"/>
          </w:pict>
        </mc:Fallback>
      </mc:AlternateContent>
    </w:r>
    <w:r w:rsidRPr="006E764A">
      <w:rPr>
        <w:rFonts w:ascii="Constantia" w:hAnsi="Constantia" w:cs="Arial"/>
        <w:noProof/>
        <w:color w:val="7F7F7F" w:themeColor="text1" w:themeTint="80"/>
        <w:sz w:val="18"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59E5CD" wp14:editId="51D1C33C">
              <wp:simplePos x="0" y="0"/>
              <wp:positionH relativeFrom="column">
                <wp:posOffset>-23495</wp:posOffset>
              </wp:positionH>
              <wp:positionV relativeFrom="paragraph">
                <wp:posOffset>7620</wp:posOffset>
              </wp:positionV>
              <wp:extent cx="5534025" cy="180975"/>
              <wp:effectExtent l="0" t="0" r="9525" b="28575"/>
              <wp:wrapNone/>
              <wp:docPr id="5" name="Pravoúhl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34025" cy="180975"/>
                      </a:xfrm>
                      <a:prstGeom prst="bentConnector3">
                        <a:avLst>
                          <a:gd name="adj1" fmla="val 95439"/>
                        </a:avLst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Pravoúhlá spojnice 5" o:spid="_x0000_s1026" type="#_x0000_t34" style="position:absolute;margin-left:-1.85pt;margin-top:.6pt;width:435.75pt;height:14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" adj="20615" strokecolor="gray [1629]"/>
          </w:pict>
        </mc:Fallback>
      </mc:AlternateContent>
    </w:r>
    <w:r w:rsidR="007F36E6" w:rsidRPr="006E764A">
      <w:rPr>
        <w:rFonts w:ascii="Constantia" w:hAnsi="Constantia" w:cs="Arial"/>
        <w:color w:val="7F7F7F" w:themeColor="text1" w:themeTint="80"/>
        <w:sz w:val="18"/>
      </w:rPr>
      <w:t xml:space="preserve">tel.: 494 627 134 </w:t>
    </w:r>
    <w:r w:rsidR="007F36E6" w:rsidRPr="006E764A">
      <w:rPr>
        <w:rFonts w:ascii="Constantia" w:hAnsi="Constantia" w:cs="Arial"/>
        <w:color w:val="7F7F7F" w:themeColor="text1" w:themeTint="80"/>
        <w:sz w:val="18"/>
        <w:lang w:val="en-US"/>
      </w:rPr>
      <w:t>|</w:t>
    </w:r>
    <w:r w:rsidR="007F36E6" w:rsidRPr="006E764A">
      <w:rPr>
        <w:rFonts w:ascii="Constantia" w:hAnsi="Constantia" w:cs="Arial"/>
        <w:color w:val="7F7F7F" w:themeColor="text1" w:themeTint="80"/>
        <w:sz w:val="18"/>
      </w:rPr>
      <w:t xml:space="preserve"> fax: 494 627 005 | email: </w:t>
    </w:r>
    <w:hyperlink r:id="rId1" w:history="1">
      <w:r w:rsidR="007F36E6" w:rsidRPr="006E764A">
        <w:rPr>
          <w:rStyle w:val="Hypertextovodkaz"/>
          <w:rFonts w:ascii="Constantia" w:hAnsi="Constantia" w:cs="Arial"/>
          <w:color w:val="7F7F7F" w:themeColor="text1" w:themeTint="80"/>
          <w:sz w:val="18"/>
          <w:u w:val="none"/>
        </w:rPr>
        <w:t>ou@bolehost.cz</w:t>
      </w:r>
    </w:hyperlink>
    <w:r w:rsidR="007F36E6" w:rsidRPr="006E764A">
      <w:rPr>
        <w:rStyle w:val="Hypertextovodkaz"/>
        <w:rFonts w:ascii="Constantia" w:hAnsi="Constantia" w:cs="Arial"/>
        <w:color w:val="7F7F7F" w:themeColor="text1" w:themeTint="80"/>
        <w:sz w:val="18"/>
        <w:u w:val="none"/>
      </w:rPr>
      <w:t xml:space="preserve"> |</w:t>
    </w:r>
    <w:r w:rsidR="007F36E6" w:rsidRPr="006E764A">
      <w:rPr>
        <w:rFonts w:ascii="Constantia" w:hAnsi="Constantia" w:cs="Arial"/>
        <w:color w:val="7F7F7F" w:themeColor="text1" w:themeTint="80"/>
        <w:sz w:val="18"/>
      </w:rPr>
      <w:t xml:space="preserve"> </w:t>
    </w:r>
    <w:hyperlink r:id="rId2" w:history="1">
      <w:r w:rsidR="007F36E6" w:rsidRPr="006E764A">
        <w:rPr>
          <w:rStyle w:val="Hypertextovodkaz"/>
          <w:rFonts w:ascii="Constantia" w:hAnsi="Constantia" w:cs="Arial"/>
          <w:color w:val="7F7F7F" w:themeColor="text1" w:themeTint="80"/>
          <w:sz w:val="18"/>
          <w:u w:val="none"/>
        </w:rPr>
        <w:t>www.obecbolehost.cz</w:t>
      </w:r>
    </w:hyperlink>
    <w:r w:rsidR="007F36E6">
      <w:rPr>
        <w:rFonts w:ascii="Constantia" w:hAnsi="Constantia" w:cs="Arial"/>
        <w:color w:val="000000" w:themeColor="text1"/>
      </w:rPr>
      <w:tab/>
    </w:r>
    <w:r w:rsidR="007F36E6" w:rsidRPr="006E764A">
      <w:rPr>
        <w:rFonts w:ascii="Arial" w:hAnsi="Arial" w:cs="Arial"/>
        <w:color w:val="000000" w:themeColor="text1"/>
        <w:sz w:val="18"/>
      </w:rPr>
      <w:tab/>
    </w:r>
    <w:r w:rsidR="007F36E6" w:rsidRPr="006E764A">
      <w:rPr>
        <w:rFonts w:ascii="Arial" w:hAnsi="Arial" w:cs="Arial"/>
        <w:sz w:val="18"/>
      </w:rPr>
      <w:fldChar w:fldCharType="begin"/>
    </w:r>
    <w:r w:rsidR="007F36E6" w:rsidRPr="006E764A">
      <w:rPr>
        <w:rFonts w:ascii="Arial" w:hAnsi="Arial" w:cs="Arial"/>
        <w:sz w:val="18"/>
      </w:rPr>
      <w:instrText>PAGE   \* MERGEFORMAT</w:instrText>
    </w:r>
    <w:r w:rsidR="007F36E6" w:rsidRPr="006E764A">
      <w:rPr>
        <w:rFonts w:ascii="Arial" w:hAnsi="Arial" w:cs="Arial"/>
        <w:sz w:val="18"/>
      </w:rPr>
      <w:fldChar w:fldCharType="separate"/>
    </w:r>
    <w:r w:rsidR="00DB5F64">
      <w:rPr>
        <w:rFonts w:ascii="Arial" w:hAnsi="Arial" w:cs="Arial"/>
        <w:noProof/>
        <w:sz w:val="18"/>
      </w:rPr>
      <w:t>1</w:t>
    </w:r>
    <w:r w:rsidR="007F36E6" w:rsidRPr="006E764A">
      <w:rPr>
        <w:rFonts w:ascii="Arial" w:hAnsi="Arial" w:cs="Arial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F64" w:rsidRDefault="00DB5F64">
      <w:r>
        <w:separator/>
      </w:r>
    </w:p>
  </w:footnote>
  <w:footnote w:type="continuationSeparator" w:id="0">
    <w:p w:rsidR="00DB5F64" w:rsidRDefault="00DB5F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A87" w:rsidRPr="002D4A6F" w:rsidRDefault="00261857" w:rsidP="00EB3A87">
    <w:pPr>
      <w:pStyle w:val="Zhlav"/>
      <w:tabs>
        <w:tab w:val="clear" w:pos="4536"/>
        <w:tab w:val="clear" w:pos="9069"/>
      </w:tabs>
      <w:spacing w:after="60"/>
      <w:jc w:val="right"/>
      <w:rPr>
        <w:rFonts w:cs="Tahoma"/>
        <w:b/>
        <w:caps/>
        <w:color w:val="333333"/>
      </w:rPr>
    </w:pPr>
    <w:r w:rsidRPr="002D4A6F">
      <w:rPr>
        <w:rFonts w:ascii="Arial" w:hAnsi="Arial" w:cs="Arial"/>
        <w:b/>
        <w:noProof/>
        <w:sz w:val="10"/>
        <w:lang w:eastAsia="cs-CZ"/>
      </w:rPr>
      <mc:AlternateContent>
        <mc:Choice Requires="wpg">
          <w:drawing>
            <wp:anchor distT="0" distB="0" distL="114300" distR="114300" simplePos="0" relativeHeight="251661312" behindDoc="0" locked="1" layoutInCell="1" allowOverlap="1" wp14:anchorId="5885AD25" wp14:editId="1B5037FD">
              <wp:simplePos x="0" y="0"/>
              <wp:positionH relativeFrom="column">
                <wp:posOffset>-868680</wp:posOffset>
              </wp:positionH>
              <wp:positionV relativeFrom="page">
                <wp:posOffset>3734435</wp:posOffset>
              </wp:positionV>
              <wp:extent cx="238125" cy="3618230"/>
              <wp:effectExtent l="0" t="0" r="9525" b="20320"/>
              <wp:wrapNone/>
              <wp:docPr id="3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8125" cy="3618230"/>
                        <a:chOff x="0" y="5760"/>
                        <a:chExt cx="375" cy="5698"/>
                      </a:xfrm>
                    </wpg:grpSpPr>
                    <wps:wsp>
                      <wps:cNvPr id="4" name="Line 10"/>
                      <wps:cNvCnPr/>
                      <wps:spPr bwMode="auto">
                        <a:xfrm>
                          <a:off x="0" y="5760"/>
                          <a:ext cx="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Line 11"/>
                      <wps:cNvCnPr/>
                      <wps:spPr bwMode="auto">
                        <a:xfrm>
                          <a:off x="0" y="11458"/>
                          <a:ext cx="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-68.4pt;margin-top:294.05pt;width:18.75pt;height:284.9pt;z-index:251661312;mso-position-vertical-relative:page" coordorigin=",5760" coordsize="375,5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">
              <v:line id="Line 10" o:spid="_x0000_s1027" style="position:absolute;visibility:visible;mso-wrap-style:square" from="0,5760" to="375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IH7sQAAADaAAAADwAAAGRycy9kb3ducmV2LnhtbESPQWvCQBSE74L/YXlCb7qxaCmpq4gl&#10;VtuTSSn09sg+k2D2bciuJvn3bqHgcZiZb5jVpje1uFHrKssK5rMIBHFudcWFgu8smb6CcB5ZY22Z&#10;FAzkYLMej1YYa9vxiW6pL0SAsItRQel9E0vp8pIMupltiIN3tq1BH2RbSN1iF+Cmls9R9CINVhwW&#10;SmxoV1J+Sa9GgblsT9nH9bd6nw/75Csxy/rz56jU06TfvoHw1PtH+L990AoW8Hcl3AC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UgfuxAAAANoAAAAPAAAAAAAAAAAA&#10;AAAAAKECAABkcnMvZG93bnJldi54bWxQSwUGAAAAAAQABAD5AAAAkgMAAAAA&#10;" strokecolor="#969696"/>
              <v:line id="Line 11" o:spid="_x0000_s1028" style="position:absolute;visibility:visible;mso-wrap-style:square" from="0,11458" to="375,11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CZmcQAAADaAAAADwAAAGRycy9kb3ducmV2LnhtbESPQWvCQBSE74L/YXlCb7qxoC2pq4gl&#10;VtuTSSn09sg+k2D2bciuJvn3bqHgcZiZb5jVpje1uFHrKssK5rMIBHFudcWFgu8smb6CcB5ZY22Z&#10;FAzkYLMej1YYa9vxiW6pL0SAsItRQel9E0vp8pIMupltiIN3tq1BH2RbSN1iF+Cmls9RtJQGKw4L&#10;JTa0Kym/pFejwFy2p+zj+lu9z4d98pWYRf35c1TqadJv30B46v0j/N8+aAUv8Hcl3AC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gJmZxAAAANoAAAAPAAAAAAAAAAAA&#10;AAAAAKECAABkcnMvZG93bnJldi54bWxQSwUGAAAAAAQABAD5AAAAkgMAAAAA&#10;" strokecolor="#969696"/>
              <w10:wrap anchory="page"/>
              <w10:anchorlock/>
            </v:group>
          </w:pict>
        </mc:Fallback>
      </mc:AlternateContent>
    </w:r>
  </w:p>
  <w:p w:rsidR="007C0D94" w:rsidRPr="00FC4577" w:rsidRDefault="001B63E3" w:rsidP="00342574">
    <w:pPr>
      <w:pStyle w:val="Zhlav"/>
      <w:tabs>
        <w:tab w:val="clear" w:pos="4536"/>
        <w:tab w:val="clear" w:pos="9069"/>
      </w:tabs>
      <w:spacing w:after="60"/>
      <w:jc w:val="center"/>
      <w:rPr>
        <w:rFonts w:ascii="Constantia" w:hAnsi="Constantia"/>
        <w:spacing w:val="44"/>
        <w:sz w:val="22"/>
      </w:rPr>
    </w:pPr>
    <w:r w:rsidRPr="00FC4577">
      <w:rPr>
        <w:rFonts w:ascii="Constantia" w:hAnsi="Constantia" w:cs="Tahoma"/>
        <w:b/>
        <w:caps/>
        <w:spacing w:val="44"/>
        <w:sz w:val="40"/>
      </w:rPr>
      <w:t>Obec</w:t>
    </w:r>
    <w:r w:rsidR="00FC4577" w:rsidRPr="00FC4577">
      <w:rPr>
        <w:rFonts w:ascii="Constantia" w:hAnsi="Constantia" w:cs="Tahoma"/>
        <w:b/>
        <w:caps/>
        <w:spacing w:val="44"/>
        <w:sz w:val="40"/>
      </w:rPr>
      <w:t>NÍ ÚŘAD</w:t>
    </w:r>
    <w:r w:rsidRPr="00FC4577">
      <w:rPr>
        <w:rFonts w:ascii="Constantia" w:hAnsi="Constantia" w:cs="Tahoma"/>
        <w:b/>
        <w:caps/>
        <w:spacing w:val="44"/>
        <w:sz w:val="40"/>
      </w:rPr>
      <w:t xml:space="preserve"> Bolehošť</w:t>
    </w:r>
  </w:p>
  <w:p w:rsidR="001B63E3" w:rsidRPr="00FC4577" w:rsidRDefault="00107BA7" w:rsidP="00342574">
    <w:pPr>
      <w:pStyle w:val="Zhlav"/>
      <w:tabs>
        <w:tab w:val="clear" w:pos="4536"/>
        <w:tab w:val="clear" w:pos="9069"/>
      </w:tabs>
      <w:spacing w:after="60"/>
      <w:jc w:val="center"/>
      <w:rPr>
        <w:rFonts w:ascii="Constantia" w:hAnsi="Constantia"/>
        <w:sz w:val="18"/>
        <w:szCs w:val="20"/>
      </w:rPr>
    </w:pPr>
    <w:r w:rsidRPr="00FC4577">
      <w:rPr>
        <w:rFonts w:ascii="Constantia" w:hAnsi="Constantia"/>
        <w:sz w:val="18"/>
        <w:szCs w:val="20"/>
      </w:rPr>
      <w:t xml:space="preserve">se sídlem </w:t>
    </w:r>
    <w:r w:rsidR="001B63E3" w:rsidRPr="00FC4577">
      <w:rPr>
        <w:rFonts w:ascii="Constantia" w:hAnsi="Constantia"/>
        <w:sz w:val="18"/>
        <w:szCs w:val="20"/>
      </w:rPr>
      <w:t>Bolehošť 10, 517</w:t>
    </w:r>
    <w:r w:rsidR="008E56C3" w:rsidRPr="00FC4577">
      <w:rPr>
        <w:rFonts w:ascii="Constantia" w:hAnsi="Constantia"/>
        <w:sz w:val="18"/>
        <w:szCs w:val="20"/>
      </w:rPr>
      <w:t xml:space="preserve"> </w:t>
    </w:r>
    <w:r w:rsidR="001B63E3" w:rsidRPr="00FC4577">
      <w:rPr>
        <w:rFonts w:ascii="Constantia" w:hAnsi="Constantia"/>
        <w:sz w:val="18"/>
        <w:szCs w:val="20"/>
      </w:rPr>
      <w:t>31 Bolehošť</w:t>
    </w:r>
  </w:p>
  <w:p w:rsidR="00B92BB3" w:rsidRPr="001B63E3" w:rsidRDefault="00DB5F64" w:rsidP="00342574">
    <w:pPr>
      <w:pStyle w:val="Zhlav"/>
      <w:jc w:val="center"/>
    </w:pPr>
    <w:r>
      <w:rPr>
        <w:rFonts w:ascii="Constantia" w:hAnsi="Constantia"/>
        <w:color w:val="333333"/>
        <w:sz w:val="6"/>
        <w:szCs w:val="26"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A32D76"/>
    <w:multiLevelType w:val="hybridMultilevel"/>
    <w:tmpl w:val="9D9630B6"/>
    <w:lvl w:ilvl="0" w:tplc="D7601AA0">
      <w:numFmt w:val="bullet"/>
      <w:lvlText w:val="-"/>
      <w:lvlJc w:val="left"/>
      <w:pPr>
        <w:tabs>
          <w:tab w:val="num" w:pos="422"/>
        </w:tabs>
        <w:ind w:left="422" w:hanging="360"/>
      </w:pPr>
      <w:rPr>
        <w:rFonts w:ascii="Arial" w:eastAsia="Times New Roman" w:hAnsi="Arial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142"/>
        </w:tabs>
        <w:ind w:left="1142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62"/>
        </w:tabs>
        <w:ind w:left="1862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82"/>
        </w:tabs>
        <w:ind w:left="2582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302"/>
        </w:tabs>
        <w:ind w:left="3302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022"/>
        </w:tabs>
        <w:ind w:left="4022" w:hanging="180"/>
      </w:pPr>
    </w:lvl>
    <w:lvl w:ilvl="6" w:tplc="0405000F">
      <w:start w:val="1"/>
      <w:numFmt w:val="decimal"/>
      <w:lvlText w:val="%7."/>
      <w:lvlJc w:val="left"/>
      <w:pPr>
        <w:tabs>
          <w:tab w:val="num" w:pos="4742"/>
        </w:tabs>
        <w:ind w:left="4742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462"/>
        </w:tabs>
        <w:ind w:left="5462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82"/>
        </w:tabs>
        <w:ind w:left="6182" w:hanging="180"/>
      </w:pPr>
    </w:lvl>
  </w:abstractNum>
  <w:abstractNum w:abstractNumId="3">
    <w:nsid w:val="07D65E97"/>
    <w:multiLevelType w:val="hybridMultilevel"/>
    <w:tmpl w:val="48B6BA4A"/>
    <w:lvl w:ilvl="0" w:tplc="D7601AA0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9FD5538"/>
    <w:multiLevelType w:val="hybridMultilevel"/>
    <w:tmpl w:val="2FA2E572"/>
    <w:lvl w:ilvl="0" w:tplc="9A042B9A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A8095E"/>
    <w:multiLevelType w:val="hybridMultilevel"/>
    <w:tmpl w:val="06204ABA"/>
    <w:lvl w:ilvl="0" w:tplc="15E09036">
      <w:numFmt w:val="bullet"/>
      <w:lvlText w:val="-"/>
      <w:lvlJc w:val="left"/>
      <w:pPr>
        <w:ind w:left="1080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1B21B7B"/>
    <w:multiLevelType w:val="hybridMultilevel"/>
    <w:tmpl w:val="EFB231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1C010D"/>
    <w:multiLevelType w:val="hybridMultilevel"/>
    <w:tmpl w:val="DCF67D5A"/>
    <w:lvl w:ilvl="0" w:tplc="D7601AA0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97652CD"/>
    <w:multiLevelType w:val="hybridMultilevel"/>
    <w:tmpl w:val="C7186AFC"/>
    <w:lvl w:ilvl="0" w:tplc="8A24EC60">
      <w:numFmt w:val="bullet"/>
      <w:lvlText w:val="-"/>
      <w:lvlJc w:val="left"/>
      <w:pPr>
        <w:ind w:left="1215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9">
    <w:nsid w:val="39506E2E"/>
    <w:multiLevelType w:val="hybridMultilevel"/>
    <w:tmpl w:val="16181398"/>
    <w:lvl w:ilvl="0" w:tplc="E49E10C0">
      <w:numFmt w:val="bullet"/>
      <w:lvlText w:val="-"/>
      <w:lvlJc w:val="left"/>
      <w:pPr>
        <w:ind w:left="1215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0">
    <w:nsid w:val="3E824312"/>
    <w:multiLevelType w:val="hybridMultilevel"/>
    <w:tmpl w:val="46FED1B2"/>
    <w:lvl w:ilvl="0" w:tplc="0405000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cs="Symbol" w:hint="default"/>
      </w:rPr>
    </w:lvl>
    <w:lvl w:ilvl="1" w:tplc="CE9A6CF2">
      <w:numFmt w:val="bullet"/>
      <w:lvlText w:val="-"/>
      <w:lvlJc w:val="left"/>
      <w:pPr>
        <w:tabs>
          <w:tab w:val="num" w:pos="1740"/>
        </w:tabs>
        <w:ind w:left="17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cs="Wingdings" w:hint="default"/>
      </w:rPr>
    </w:lvl>
  </w:abstractNum>
  <w:abstractNum w:abstractNumId="11">
    <w:nsid w:val="4C8D7CD8"/>
    <w:multiLevelType w:val="hybridMultilevel"/>
    <w:tmpl w:val="678A803E"/>
    <w:lvl w:ilvl="0" w:tplc="D7601A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F602E3"/>
    <w:multiLevelType w:val="hybridMultilevel"/>
    <w:tmpl w:val="9AF071DE"/>
    <w:lvl w:ilvl="0" w:tplc="761A60A8">
      <w:numFmt w:val="bullet"/>
      <w:lvlText w:val="-"/>
      <w:lvlJc w:val="left"/>
      <w:pPr>
        <w:ind w:left="1215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>
    <w:nsid w:val="51FD1F44"/>
    <w:multiLevelType w:val="hybridMultilevel"/>
    <w:tmpl w:val="678E45BE"/>
    <w:lvl w:ilvl="0" w:tplc="DC1EEA62">
      <w:numFmt w:val="bullet"/>
      <w:lvlText w:val="-"/>
      <w:lvlJc w:val="left"/>
      <w:pPr>
        <w:ind w:left="1499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21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abstractNum w:abstractNumId="14">
    <w:nsid w:val="56122BF0"/>
    <w:multiLevelType w:val="hybridMultilevel"/>
    <w:tmpl w:val="AB9E3C0E"/>
    <w:lvl w:ilvl="0" w:tplc="D7601A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B9C2803"/>
    <w:multiLevelType w:val="hybridMultilevel"/>
    <w:tmpl w:val="BD74A8F6"/>
    <w:lvl w:ilvl="0" w:tplc="A67A16BE">
      <w:numFmt w:val="bullet"/>
      <w:lvlText w:val="-"/>
      <w:lvlJc w:val="left"/>
      <w:pPr>
        <w:ind w:left="1080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08F6DF4"/>
    <w:multiLevelType w:val="hybridMultilevel"/>
    <w:tmpl w:val="0CEAD1BA"/>
    <w:lvl w:ilvl="0" w:tplc="F4F2B05A">
      <w:numFmt w:val="bullet"/>
      <w:lvlText w:val="-"/>
      <w:lvlJc w:val="left"/>
      <w:pPr>
        <w:ind w:left="1783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17">
    <w:nsid w:val="77FC54C4"/>
    <w:multiLevelType w:val="hybridMultilevel"/>
    <w:tmpl w:val="154099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BA42B6"/>
    <w:multiLevelType w:val="hybridMultilevel"/>
    <w:tmpl w:val="A156EC22"/>
    <w:lvl w:ilvl="0" w:tplc="FFE464D4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8"/>
  </w:num>
  <w:num w:numId="4">
    <w:abstractNumId w:val="9"/>
  </w:num>
  <w:num w:numId="5">
    <w:abstractNumId w:val="8"/>
  </w:num>
  <w:num w:numId="6">
    <w:abstractNumId w:val="16"/>
  </w:num>
  <w:num w:numId="7">
    <w:abstractNumId w:val="13"/>
  </w:num>
  <w:num w:numId="8">
    <w:abstractNumId w:val="12"/>
  </w:num>
  <w:num w:numId="9">
    <w:abstractNumId w:val="4"/>
  </w:num>
  <w:num w:numId="10">
    <w:abstractNumId w:val="6"/>
  </w:num>
  <w:num w:numId="11">
    <w:abstractNumId w:val="17"/>
  </w:num>
  <w:num w:numId="12">
    <w:abstractNumId w:val="11"/>
  </w:num>
  <w:num w:numId="13">
    <w:abstractNumId w:val="14"/>
  </w:num>
  <w:num w:numId="14">
    <w:abstractNumId w:val="2"/>
  </w:num>
  <w:num w:numId="15">
    <w:abstractNumId w:val="10"/>
  </w:num>
  <w:num w:numId="16">
    <w:abstractNumId w:val="3"/>
  </w:num>
  <w:num w:numId="17">
    <w:abstractNumId w:val="7"/>
  </w:num>
  <w:num w:numId="18">
    <w:abstractNumId w:val="15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574"/>
    <w:rsid w:val="00006FF8"/>
    <w:rsid w:val="00072B38"/>
    <w:rsid w:val="000743EA"/>
    <w:rsid w:val="000A6D7E"/>
    <w:rsid w:val="000C0CF8"/>
    <w:rsid w:val="00107BA7"/>
    <w:rsid w:val="00185694"/>
    <w:rsid w:val="00185FE0"/>
    <w:rsid w:val="001B63E3"/>
    <w:rsid w:val="00241573"/>
    <w:rsid w:val="00261857"/>
    <w:rsid w:val="0027618F"/>
    <w:rsid w:val="00294966"/>
    <w:rsid w:val="002B4994"/>
    <w:rsid w:val="002B7FBD"/>
    <w:rsid w:val="002C25D1"/>
    <w:rsid w:val="002C3608"/>
    <w:rsid w:val="002D4A6F"/>
    <w:rsid w:val="00342574"/>
    <w:rsid w:val="00343A15"/>
    <w:rsid w:val="003876F7"/>
    <w:rsid w:val="003B3E25"/>
    <w:rsid w:val="003F5F4A"/>
    <w:rsid w:val="004415F8"/>
    <w:rsid w:val="00442BCB"/>
    <w:rsid w:val="00455CC6"/>
    <w:rsid w:val="00467B49"/>
    <w:rsid w:val="004B20F8"/>
    <w:rsid w:val="004B5E11"/>
    <w:rsid w:val="004C186E"/>
    <w:rsid w:val="004E23DA"/>
    <w:rsid w:val="004F7590"/>
    <w:rsid w:val="00517B56"/>
    <w:rsid w:val="005347D4"/>
    <w:rsid w:val="005379D1"/>
    <w:rsid w:val="005732E4"/>
    <w:rsid w:val="005804ED"/>
    <w:rsid w:val="005A55B5"/>
    <w:rsid w:val="005F4894"/>
    <w:rsid w:val="00636361"/>
    <w:rsid w:val="00642368"/>
    <w:rsid w:val="0065063C"/>
    <w:rsid w:val="006671C6"/>
    <w:rsid w:val="006A0BC9"/>
    <w:rsid w:val="006C7C07"/>
    <w:rsid w:val="006D6E3F"/>
    <w:rsid w:val="006E764A"/>
    <w:rsid w:val="0075338D"/>
    <w:rsid w:val="007B7E16"/>
    <w:rsid w:val="007C0D94"/>
    <w:rsid w:val="007C7A80"/>
    <w:rsid w:val="007D7D22"/>
    <w:rsid w:val="007F176F"/>
    <w:rsid w:val="007F36E6"/>
    <w:rsid w:val="00834333"/>
    <w:rsid w:val="00837BE9"/>
    <w:rsid w:val="00845D90"/>
    <w:rsid w:val="008B28B7"/>
    <w:rsid w:val="008E3B4E"/>
    <w:rsid w:val="008E56C3"/>
    <w:rsid w:val="008F6BC7"/>
    <w:rsid w:val="00912654"/>
    <w:rsid w:val="009517A7"/>
    <w:rsid w:val="0099400A"/>
    <w:rsid w:val="009D51B1"/>
    <w:rsid w:val="00A038DB"/>
    <w:rsid w:val="00A1138E"/>
    <w:rsid w:val="00A14DBE"/>
    <w:rsid w:val="00A56F86"/>
    <w:rsid w:val="00A6092A"/>
    <w:rsid w:val="00A862C8"/>
    <w:rsid w:val="00A912D5"/>
    <w:rsid w:val="00B14D0B"/>
    <w:rsid w:val="00B271DE"/>
    <w:rsid w:val="00B35A2B"/>
    <w:rsid w:val="00B72E46"/>
    <w:rsid w:val="00B87C00"/>
    <w:rsid w:val="00B910AF"/>
    <w:rsid w:val="00B92BB3"/>
    <w:rsid w:val="00BB30F4"/>
    <w:rsid w:val="00BC2251"/>
    <w:rsid w:val="00C10D10"/>
    <w:rsid w:val="00C10DED"/>
    <w:rsid w:val="00C16C95"/>
    <w:rsid w:val="00C35B59"/>
    <w:rsid w:val="00C45865"/>
    <w:rsid w:val="00C82F6F"/>
    <w:rsid w:val="00C90B5D"/>
    <w:rsid w:val="00C93E12"/>
    <w:rsid w:val="00CB507A"/>
    <w:rsid w:val="00CD548D"/>
    <w:rsid w:val="00CF2057"/>
    <w:rsid w:val="00D177EB"/>
    <w:rsid w:val="00D44BF1"/>
    <w:rsid w:val="00DB5F64"/>
    <w:rsid w:val="00DD1865"/>
    <w:rsid w:val="00DD686A"/>
    <w:rsid w:val="00DF001F"/>
    <w:rsid w:val="00EA65EA"/>
    <w:rsid w:val="00EB3A87"/>
    <w:rsid w:val="00F01728"/>
    <w:rsid w:val="00FA2B00"/>
    <w:rsid w:val="00FC4577"/>
    <w:rsid w:val="00FC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3876F7"/>
    <w:pPr>
      <w:widowControl w:val="0"/>
      <w:suppressAutoHyphens/>
    </w:pPr>
    <w:rPr>
      <w:rFonts w:eastAsia="Lucida Sans Unicode"/>
      <w:szCs w:val="24"/>
      <w:lang w:eastAsia="ar-SA"/>
    </w:rPr>
  </w:style>
  <w:style w:type="paragraph" w:styleId="Nadpis1">
    <w:name w:val="heading 1"/>
    <w:basedOn w:val="Normln"/>
    <w:next w:val="Normln"/>
    <w:qFormat/>
    <w:pPr>
      <w:tabs>
        <w:tab w:val="num" w:pos="0"/>
      </w:tabs>
      <w:jc w:val="both"/>
      <w:outlineLvl w:val="0"/>
    </w:pPr>
    <w:rPr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Standardnpsmoodstavce2">
    <w:name w:val="Standardní písmo odstavce2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80"/>
      <w:u w:val="single"/>
    </w:rPr>
  </w:style>
  <w:style w:type="character" w:customStyle="1" w:styleId="Symbolyproslovn">
    <w:name w:val="Symboly pro číslování"/>
  </w:style>
  <w:style w:type="character" w:styleId="Sledovanodkaz">
    <w:name w:val="FollowedHyperlink"/>
    <w:rPr>
      <w:color w:val="800000"/>
      <w:u w:val="single"/>
    </w:rPr>
  </w:style>
  <w:style w:type="character" w:customStyle="1" w:styleId="Odrky">
    <w:name w:val="Odrážky"/>
    <w:rPr>
      <w:rFonts w:ascii="StarSymbol" w:eastAsia="StarSymbol" w:hAnsi="StarSymbol" w:cs="StarSymbol"/>
      <w:sz w:val="18"/>
      <w:szCs w:val="18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link w:val="ZkladntextChar"/>
    <w:uiPriority w:val="99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69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69"/>
      </w:tabs>
    </w:pPr>
  </w:style>
  <w:style w:type="paragraph" w:customStyle="1" w:styleId="Zkladntext1">
    <w:name w:val="Základní text1"/>
    <w:basedOn w:val="Normln"/>
    <w:pPr>
      <w:jc w:val="both"/>
    </w:pPr>
  </w:style>
  <w:style w:type="paragraph" w:customStyle="1" w:styleId="Zkladntextodsazen1">
    <w:name w:val="Základní text odsazený1"/>
    <w:basedOn w:val="Normln"/>
    <w:pPr>
      <w:ind w:firstLine="708"/>
    </w:pPr>
  </w:style>
  <w:style w:type="paragraph" w:customStyle="1" w:styleId="Zkladntextodsazen21">
    <w:name w:val="Základní text odsazený 21"/>
    <w:basedOn w:val="Normln"/>
    <w:pPr>
      <w:spacing w:before="120"/>
      <w:ind w:firstLine="708"/>
      <w:jc w:val="both"/>
    </w:pPr>
  </w:style>
  <w:style w:type="paragraph" w:customStyle="1" w:styleId="Zkladntext21">
    <w:name w:val="Základní text 21"/>
    <w:basedOn w:val="Normln"/>
    <w:pPr>
      <w:jc w:val="both"/>
    </w:pPr>
    <w:rPr>
      <w:sz w:val="26"/>
    </w:rPr>
  </w:style>
  <w:style w:type="paragraph" w:customStyle="1" w:styleId="Zkladntext31">
    <w:name w:val="Základní text 31"/>
    <w:basedOn w:val="Normln"/>
    <w:pPr>
      <w:spacing w:before="120"/>
    </w:pPr>
    <w:rPr>
      <w:b/>
      <w:sz w:val="26"/>
    </w:rPr>
  </w:style>
  <w:style w:type="paragraph" w:customStyle="1" w:styleId="Zkladntext22">
    <w:name w:val="Základní text 22"/>
    <w:basedOn w:val="Normln"/>
    <w:pPr>
      <w:spacing w:before="120"/>
      <w:ind w:firstLine="720"/>
      <w:jc w:val="both"/>
    </w:pPr>
    <w:rPr>
      <w:sz w:val="26"/>
    </w:rPr>
  </w:style>
  <w:style w:type="paragraph" w:styleId="Textbubliny">
    <w:name w:val="Balloon Text"/>
    <w:basedOn w:val="Normln"/>
    <w:rPr>
      <w:rFonts w:ascii="Tahoma" w:hAnsi="Tahoma"/>
      <w:sz w:val="16"/>
    </w:rPr>
  </w:style>
  <w:style w:type="paragraph" w:customStyle="1" w:styleId="Obsahrmce">
    <w:name w:val="Obsah rámce"/>
    <w:basedOn w:val="Zkladntext"/>
  </w:style>
  <w:style w:type="character" w:customStyle="1" w:styleId="ZhlavChar">
    <w:name w:val="Záhlaví Char"/>
    <w:link w:val="Zhlav"/>
    <w:rsid w:val="00D177EB"/>
    <w:rPr>
      <w:rFonts w:eastAsia="Lucida Sans Unicode"/>
      <w:szCs w:val="24"/>
      <w:lang w:eastAsia="ar-SA"/>
    </w:rPr>
  </w:style>
  <w:style w:type="character" w:styleId="Siln">
    <w:name w:val="Strong"/>
    <w:uiPriority w:val="22"/>
    <w:qFormat/>
    <w:rsid w:val="00C93E12"/>
    <w:rPr>
      <w:b/>
      <w:bCs/>
    </w:rPr>
  </w:style>
  <w:style w:type="paragraph" w:styleId="Normlnweb">
    <w:name w:val="Normal (Web)"/>
    <w:basedOn w:val="Normln"/>
    <w:uiPriority w:val="99"/>
    <w:unhideWhenUsed/>
    <w:rsid w:val="00C93E12"/>
    <w:pPr>
      <w:widowControl/>
      <w:suppressAutoHyphens w:val="0"/>
      <w:spacing w:before="100" w:beforeAutospacing="1" w:after="100" w:afterAutospacing="1"/>
    </w:pPr>
    <w:rPr>
      <w:rFonts w:eastAsia="Times New Roman"/>
      <w:sz w:val="24"/>
      <w:lang w:eastAsia="cs-CZ"/>
    </w:rPr>
  </w:style>
  <w:style w:type="paragraph" w:styleId="Odstavecseseznamem">
    <w:name w:val="List Paragraph"/>
    <w:basedOn w:val="Normln"/>
    <w:uiPriority w:val="34"/>
    <w:qFormat/>
    <w:rsid w:val="00A6092A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7F36E6"/>
    <w:rPr>
      <w:rFonts w:eastAsia="Lucida Sans Unicode"/>
      <w:szCs w:val="24"/>
      <w:lang w:eastAsia="ar-SA"/>
    </w:rPr>
  </w:style>
  <w:style w:type="paragraph" w:styleId="Textpoznpodarou">
    <w:name w:val="footnote text"/>
    <w:basedOn w:val="Normln"/>
    <w:link w:val="TextpoznpodarouChar"/>
    <w:rsid w:val="006E764A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6E764A"/>
    <w:rPr>
      <w:rFonts w:eastAsia="Lucida Sans Unicode"/>
      <w:lang w:eastAsia="ar-SA"/>
    </w:rPr>
  </w:style>
  <w:style w:type="character" w:styleId="Znakapoznpodarou">
    <w:name w:val="footnote reference"/>
    <w:basedOn w:val="Standardnpsmoodstavce"/>
    <w:rsid w:val="006E764A"/>
    <w:rPr>
      <w:vertAlign w:val="superscript"/>
    </w:rPr>
  </w:style>
  <w:style w:type="character" w:styleId="Odkaznakoment">
    <w:name w:val="annotation reference"/>
    <w:basedOn w:val="Standardnpsmoodstavce"/>
    <w:rsid w:val="006E764A"/>
    <w:rPr>
      <w:sz w:val="16"/>
      <w:szCs w:val="16"/>
    </w:rPr>
  </w:style>
  <w:style w:type="paragraph" w:styleId="Textkomente">
    <w:name w:val="annotation text"/>
    <w:basedOn w:val="Normln"/>
    <w:link w:val="TextkomenteChar"/>
    <w:rsid w:val="006E764A"/>
    <w:rPr>
      <w:szCs w:val="20"/>
    </w:rPr>
  </w:style>
  <w:style w:type="character" w:customStyle="1" w:styleId="TextkomenteChar">
    <w:name w:val="Text komentáře Char"/>
    <w:basedOn w:val="Standardnpsmoodstavce"/>
    <w:link w:val="Textkomente"/>
    <w:rsid w:val="006E764A"/>
    <w:rPr>
      <w:rFonts w:eastAsia="Lucida Sans Unicode"/>
      <w:lang w:eastAsia="ar-SA"/>
    </w:rPr>
  </w:style>
  <w:style w:type="paragraph" w:styleId="Pedmtkomente">
    <w:name w:val="annotation subject"/>
    <w:basedOn w:val="Textkomente"/>
    <w:next w:val="Textkomente"/>
    <w:link w:val="PedmtkomenteChar"/>
    <w:rsid w:val="006E76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E764A"/>
    <w:rPr>
      <w:rFonts w:eastAsia="Lucida Sans Unicode"/>
      <w:b/>
      <w:bCs/>
      <w:lang w:eastAsia="ar-SA"/>
    </w:rPr>
  </w:style>
  <w:style w:type="paragraph" w:customStyle="1" w:styleId="Standard">
    <w:name w:val="Standard"/>
    <w:rsid w:val="00342574"/>
    <w:pPr>
      <w:widowControl w:val="0"/>
      <w:suppressAutoHyphens/>
      <w:autoSpaceDN w:val="0"/>
      <w:textAlignment w:val="baseline"/>
    </w:pPr>
    <w:rPr>
      <w:rFonts w:cs="Mangal"/>
      <w:kern w:val="3"/>
      <w:sz w:val="24"/>
      <w:szCs w:val="24"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517B56"/>
    <w:rPr>
      <w:rFonts w:eastAsia="Lucida Sans Unicode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3876F7"/>
    <w:pPr>
      <w:widowControl w:val="0"/>
      <w:suppressAutoHyphens/>
    </w:pPr>
    <w:rPr>
      <w:rFonts w:eastAsia="Lucida Sans Unicode"/>
      <w:szCs w:val="24"/>
      <w:lang w:eastAsia="ar-SA"/>
    </w:rPr>
  </w:style>
  <w:style w:type="paragraph" w:styleId="Nadpis1">
    <w:name w:val="heading 1"/>
    <w:basedOn w:val="Normln"/>
    <w:next w:val="Normln"/>
    <w:qFormat/>
    <w:pPr>
      <w:tabs>
        <w:tab w:val="num" w:pos="0"/>
      </w:tabs>
      <w:jc w:val="both"/>
      <w:outlineLvl w:val="0"/>
    </w:pPr>
    <w:rPr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Standardnpsmoodstavce2">
    <w:name w:val="Standardní písmo odstavce2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80"/>
      <w:u w:val="single"/>
    </w:rPr>
  </w:style>
  <w:style w:type="character" w:customStyle="1" w:styleId="Symbolyproslovn">
    <w:name w:val="Symboly pro číslování"/>
  </w:style>
  <w:style w:type="character" w:styleId="Sledovanodkaz">
    <w:name w:val="FollowedHyperlink"/>
    <w:rPr>
      <w:color w:val="800000"/>
      <w:u w:val="single"/>
    </w:rPr>
  </w:style>
  <w:style w:type="character" w:customStyle="1" w:styleId="Odrky">
    <w:name w:val="Odrážky"/>
    <w:rPr>
      <w:rFonts w:ascii="StarSymbol" w:eastAsia="StarSymbol" w:hAnsi="StarSymbol" w:cs="StarSymbol"/>
      <w:sz w:val="18"/>
      <w:szCs w:val="18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link w:val="ZkladntextChar"/>
    <w:uiPriority w:val="99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69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69"/>
      </w:tabs>
    </w:pPr>
  </w:style>
  <w:style w:type="paragraph" w:customStyle="1" w:styleId="Zkladntext1">
    <w:name w:val="Základní text1"/>
    <w:basedOn w:val="Normln"/>
    <w:pPr>
      <w:jc w:val="both"/>
    </w:pPr>
  </w:style>
  <w:style w:type="paragraph" w:customStyle="1" w:styleId="Zkladntextodsazen1">
    <w:name w:val="Základní text odsazený1"/>
    <w:basedOn w:val="Normln"/>
    <w:pPr>
      <w:ind w:firstLine="708"/>
    </w:pPr>
  </w:style>
  <w:style w:type="paragraph" w:customStyle="1" w:styleId="Zkladntextodsazen21">
    <w:name w:val="Základní text odsazený 21"/>
    <w:basedOn w:val="Normln"/>
    <w:pPr>
      <w:spacing w:before="120"/>
      <w:ind w:firstLine="708"/>
      <w:jc w:val="both"/>
    </w:pPr>
  </w:style>
  <w:style w:type="paragraph" w:customStyle="1" w:styleId="Zkladntext21">
    <w:name w:val="Základní text 21"/>
    <w:basedOn w:val="Normln"/>
    <w:pPr>
      <w:jc w:val="both"/>
    </w:pPr>
    <w:rPr>
      <w:sz w:val="26"/>
    </w:rPr>
  </w:style>
  <w:style w:type="paragraph" w:customStyle="1" w:styleId="Zkladntext31">
    <w:name w:val="Základní text 31"/>
    <w:basedOn w:val="Normln"/>
    <w:pPr>
      <w:spacing w:before="120"/>
    </w:pPr>
    <w:rPr>
      <w:b/>
      <w:sz w:val="26"/>
    </w:rPr>
  </w:style>
  <w:style w:type="paragraph" w:customStyle="1" w:styleId="Zkladntext22">
    <w:name w:val="Základní text 22"/>
    <w:basedOn w:val="Normln"/>
    <w:pPr>
      <w:spacing w:before="120"/>
      <w:ind w:firstLine="720"/>
      <w:jc w:val="both"/>
    </w:pPr>
    <w:rPr>
      <w:sz w:val="26"/>
    </w:rPr>
  </w:style>
  <w:style w:type="paragraph" w:styleId="Textbubliny">
    <w:name w:val="Balloon Text"/>
    <w:basedOn w:val="Normln"/>
    <w:rPr>
      <w:rFonts w:ascii="Tahoma" w:hAnsi="Tahoma"/>
      <w:sz w:val="16"/>
    </w:rPr>
  </w:style>
  <w:style w:type="paragraph" w:customStyle="1" w:styleId="Obsahrmce">
    <w:name w:val="Obsah rámce"/>
    <w:basedOn w:val="Zkladntext"/>
  </w:style>
  <w:style w:type="character" w:customStyle="1" w:styleId="ZhlavChar">
    <w:name w:val="Záhlaví Char"/>
    <w:link w:val="Zhlav"/>
    <w:rsid w:val="00D177EB"/>
    <w:rPr>
      <w:rFonts w:eastAsia="Lucida Sans Unicode"/>
      <w:szCs w:val="24"/>
      <w:lang w:eastAsia="ar-SA"/>
    </w:rPr>
  </w:style>
  <w:style w:type="character" w:styleId="Siln">
    <w:name w:val="Strong"/>
    <w:uiPriority w:val="22"/>
    <w:qFormat/>
    <w:rsid w:val="00C93E12"/>
    <w:rPr>
      <w:b/>
      <w:bCs/>
    </w:rPr>
  </w:style>
  <w:style w:type="paragraph" w:styleId="Normlnweb">
    <w:name w:val="Normal (Web)"/>
    <w:basedOn w:val="Normln"/>
    <w:uiPriority w:val="99"/>
    <w:unhideWhenUsed/>
    <w:rsid w:val="00C93E12"/>
    <w:pPr>
      <w:widowControl/>
      <w:suppressAutoHyphens w:val="0"/>
      <w:spacing w:before="100" w:beforeAutospacing="1" w:after="100" w:afterAutospacing="1"/>
    </w:pPr>
    <w:rPr>
      <w:rFonts w:eastAsia="Times New Roman"/>
      <w:sz w:val="24"/>
      <w:lang w:eastAsia="cs-CZ"/>
    </w:rPr>
  </w:style>
  <w:style w:type="paragraph" w:styleId="Odstavecseseznamem">
    <w:name w:val="List Paragraph"/>
    <w:basedOn w:val="Normln"/>
    <w:uiPriority w:val="34"/>
    <w:qFormat/>
    <w:rsid w:val="00A6092A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7F36E6"/>
    <w:rPr>
      <w:rFonts w:eastAsia="Lucida Sans Unicode"/>
      <w:szCs w:val="24"/>
      <w:lang w:eastAsia="ar-SA"/>
    </w:rPr>
  </w:style>
  <w:style w:type="paragraph" w:styleId="Textpoznpodarou">
    <w:name w:val="footnote text"/>
    <w:basedOn w:val="Normln"/>
    <w:link w:val="TextpoznpodarouChar"/>
    <w:rsid w:val="006E764A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6E764A"/>
    <w:rPr>
      <w:rFonts w:eastAsia="Lucida Sans Unicode"/>
      <w:lang w:eastAsia="ar-SA"/>
    </w:rPr>
  </w:style>
  <w:style w:type="character" w:styleId="Znakapoznpodarou">
    <w:name w:val="footnote reference"/>
    <w:basedOn w:val="Standardnpsmoodstavce"/>
    <w:rsid w:val="006E764A"/>
    <w:rPr>
      <w:vertAlign w:val="superscript"/>
    </w:rPr>
  </w:style>
  <w:style w:type="character" w:styleId="Odkaznakoment">
    <w:name w:val="annotation reference"/>
    <w:basedOn w:val="Standardnpsmoodstavce"/>
    <w:rsid w:val="006E764A"/>
    <w:rPr>
      <w:sz w:val="16"/>
      <w:szCs w:val="16"/>
    </w:rPr>
  </w:style>
  <w:style w:type="paragraph" w:styleId="Textkomente">
    <w:name w:val="annotation text"/>
    <w:basedOn w:val="Normln"/>
    <w:link w:val="TextkomenteChar"/>
    <w:rsid w:val="006E764A"/>
    <w:rPr>
      <w:szCs w:val="20"/>
    </w:rPr>
  </w:style>
  <w:style w:type="character" w:customStyle="1" w:styleId="TextkomenteChar">
    <w:name w:val="Text komentáře Char"/>
    <w:basedOn w:val="Standardnpsmoodstavce"/>
    <w:link w:val="Textkomente"/>
    <w:rsid w:val="006E764A"/>
    <w:rPr>
      <w:rFonts w:eastAsia="Lucida Sans Unicode"/>
      <w:lang w:eastAsia="ar-SA"/>
    </w:rPr>
  </w:style>
  <w:style w:type="paragraph" w:styleId="Pedmtkomente">
    <w:name w:val="annotation subject"/>
    <w:basedOn w:val="Textkomente"/>
    <w:next w:val="Textkomente"/>
    <w:link w:val="PedmtkomenteChar"/>
    <w:rsid w:val="006E76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E764A"/>
    <w:rPr>
      <w:rFonts w:eastAsia="Lucida Sans Unicode"/>
      <w:b/>
      <w:bCs/>
      <w:lang w:eastAsia="ar-SA"/>
    </w:rPr>
  </w:style>
  <w:style w:type="paragraph" w:customStyle="1" w:styleId="Standard">
    <w:name w:val="Standard"/>
    <w:rsid w:val="00342574"/>
    <w:pPr>
      <w:widowControl w:val="0"/>
      <w:suppressAutoHyphens/>
      <w:autoSpaceDN w:val="0"/>
      <w:textAlignment w:val="baseline"/>
    </w:pPr>
    <w:rPr>
      <w:rFonts w:cs="Mangal"/>
      <w:kern w:val="3"/>
      <w:sz w:val="24"/>
      <w:szCs w:val="24"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517B56"/>
    <w:rPr>
      <w:rFonts w:eastAsia="Lucida Sans Unicode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becbolehost.cz" TargetMode="External"/><Relationship Id="rId1" Type="http://schemas.openxmlformats.org/officeDocument/2006/relationships/hyperlink" Target="mailto:ou@bolehost.c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BICEK\AppData\Roaming\Microsoft\&#352;ablony\O&#218;\O&#218;_rozhodnut&#237;%20o%20p&#345;id&#283;len&#237;%20&#269;&#237;sla%20popisn&#233;ho%202017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3CFBD-F1B6-4223-81D9-B628CE007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OÚ_rozhodnutí o přidělení čísla popisného 2017</Template>
  <TotalTime>6</TotalTime>
  <Pages>2</Pages>
  <Words>480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Ing</vt:lpstr>
    </vt:vector>
  </TitlesOfParts>
  <Company>Obec Bolehošť</Company>
  <LinksUpToDate>false</LinksUpToDate>
  <CharactersWithSpaces>3306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Ing</dc:title>
  <dc:creator>PETR KUBÍČEK</dc:creator>
  <cp:lastModifiedBy>PETR KUBÍČEK</cp:lastModifiedBy>
  <cp:revision>3</cp:revision>
  <cp:lastPrinted>2016-02-18T08:27:00Z</cp:lastPrinted>
  <dcterms:created xsi:type="dcterms:W3CDTF">2017-10-02T13:37:00Z</dcterms:created>
  <dcterms:modified xsi:type="dcterms:W3CDTF">2017-10-02T13:48:00Z</dcterms:modified>
</cp:coreProperties>
</file>